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9DEC" w14:textId="12F98233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708286AF" w:rsidR="00FB2B86" w:rsidRPr="00E021A1" w:rsidRDefault="009F2CD2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Lipiec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</w:t>
      </w:r>
      <w:r w:rsidR="005F7EAC">
        <w:rPr>
          <w:rFonts w:asciiTheme="majorHAnsi" w:hAnsiTheme="majorHAnsi" w:cstheme="majorHAnsi"/>
          <w:b w:val="0"/>
          <w:color w:val="auto"/>
        </w:rPr>
        <w:t>3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31A9EB51" w:rsidR="001D0A1F" w:rsidRPr="00AD6326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AD6326">
        <w:rPr>
          <w:rFonts w:ascii="Calibri" w:hAnsi="Calibri" w:cs="Calibri"/>
          <w:szCs w:val="24"/>
        </w:rPr>
        <w:t>W okresie od 24 lutego</w:t>
      </w:r>
      <w:r w:rsidR="007B359B" w:rsidRPr="00AD6326">
        <w:rPr>
          <w:rFonts w:ascii="Calibri" w:hAnsi="Calibri" w:cs="Calibri"/>
          <w:szCs w:val="24"/>
        </w:rPr>
        <w:t xml:space="preserve"> 2022 roku</w:t>
      </w:r>
      <w:r w:rsidRPr="00AD6326">
        <w:rPr>
          <w:rFonts w:ascii="Calibri" w:hAnsi="Calibri" w:cs="Calibri"/>
          <w:szCs w:val="24"/>
        </w:rPr>
        <w:t xml:space="preserve"> do </w:t>
      </w:r>
      <w:r w:rsidR="009D2A25" w:rsidRPr="00AD6326">
        <w:rPr>
          <w:rFonts w:ascii="Calibri" w:hAnsi="Calibri" w:cs="Calibri"/>
          <w:szCs w:val="24"/>
        </w:rPr>
        <w:t>3</w:t>
      </w:r>
      <w:r w:rsidR="009F2CD2" w:rsidRPr="00AD6326">
        <w:rPr>
          <w:rFonts w:ascii="Calibri" w:hAnsi="Calibri" w:cs="Calibri"/>
          <w:szCs w:val="24"/>
        </w:rPr>
        <w:t>1</w:t>
      </w:r>
      <w:r w:rsidRPr="00AD6326">
        <w:rPr>
          <w:rFonts w:ascii="Calibri" w:hAnsi="Calibri" w:cs="Calibri"/>
          <w:szCs w:val="24"/>
        </w:rPr>
        <w:t xml:space="preserve"> </w:t>
      </w:r>
      <w:r w:rsidR="009F2CD2" w:rsidRPr="00AD6326">
        <w:rPr>
          <w:rFonts w:ascii="Calibri" w:hAnsi="Calibri" w:cs="Calibri"/>
          <w:szCs w:val="24"/>
        </w:rPr>
        <w:t>lipca</w:t>
      </w:r>
      <w:r w:rsidRPr="00AD6326">
        <w:rPr>
          <w:rFonts w:ascii="Calibri" w:hAnsi="Calibri" w:cs="Calibri"/>
          <w:szCs w:val="24"/>
        </w:rPr>
        <w:t xml:space="preserve"> 202</w:t>
      </w:r>
      <w:r w:rsidR="00F37733" w:rsidRPr="00AD6326">
        <w:rPr>
          <w:rFonts w:ascii="Calibri" w:hAnsi="Calibri" w:cs="Calibri"/>
          <w:szCs w:val="24"/>
        </w:rPr>
        <w:t>3</w:t>
      </w:r>
      <w:r w:rsidRPr="00AD6326">
        <w:rPr>
          <w:rFonts w:ascii="Calibri" w:hAnsi="Calibri" w:cs="Calibri"/>
          <w:szCs w:val="24"/>
        </w:rPr>
        <w:t xml:space="preserve"> r. </w:t>
      </w:r>
      <w:r w:rsidR="008B6C79" w:rsidRPr="00AD6326">
        <w:rPr>
          <w:rFonts w:ascii="Calibri" w:hAnsi="Calibri" w:cs="Calibri"/>
          <w:szCs w:val="24"/>
        </w:rPr>
        <w:t xml:space="preserve">Straż Graniczna odprawiła </w:t>
      </w:r>
      <w:r w:rsidR="00F51597" w:rsidRPr="00AD6326">
        <w:rPr>
          <w:rFonts w:ascii="Calibri" w:hAnsi="Calibri" w:cs="Calibri"/>
          <w:szCs w:val="24"/>
        </w:rPr>
        <w:t>1</w:t>
      </w:r>
      <w:r w:rsidR="00AD6326" w:rsidRPr="00AD6326">
        <w:rPr>
          <w:rFonts w:ascii="Calibri" w:hAnsi="Calibri" w:cs="Calibri"/>
          <w:szCs w:val="24"/>
        </w:rPr>
        <w:t>4</w:t>
      </w:r>
      <w:r w:rsidR="00C43FFA" w:rsidRPr="00AD6326">
        <w:rPr>
          <w:rStyle w:val="css-901oao"/>
        </w:rPr>
        <w:t>,</w:t>
      </w:r>
      <w:r w:rsidR="00392564" w:rsidRPr="00AD6326">
        <w:rPr>
          <w:rStyle w:val="css-901oao"/>
        </w:rPr>
        <w:t>1</w:t>
      </w:r>
      <w:r w:rsidR="00AD6326" w:rsidRPr="00AD6326">
        <w:rPr>
          <w:rStyle w:val="css-901oao"/>
        </w:rPr>
        <w:t>51</w:t>
      </w:r>
      <w:r w:rsidRPr="00AD6326">
        <w:rPr>
          <w:rFonts w:ascii="Calibri" w:hAnsi="Calibri" w:cs="Calibri"/>
          <w:szCs w:val="24"/>
        </w:rPr>
        <w:t xml:space="preserve"> milion</w:t>
      </w:r>
      <w:r w:rsidR="00415476" w:rsidRPr="00AD6326">
        <w:rPr>
          <w:rFonts w:ascii="Calibri" w:hAnsi="Calibri" w:cs="Calibri"/>
          <w:szCs w:val="24"/>
        </w:rPr>
        <w:t>a</w:t>
      </w:r>
      <w:r w:rsidRPr="00AD6326">
        <w:rPr>
          <w:rFonts w:ascii="Calibri" w:hAnsi="Calibri" w:cs="Calibri"/>
          <w:szCs w:val="24"/>
        </w:rPr>
        <w:t xml:space="preserve"> osób</w:t>
      </w:r>
      <w:r w:rsidR="008B6C79" w:rsidRPr="00AD6326">
        <w:rPr>
          <w:rFonts w:ascii="Calibri" w:hAnsi="Calibri" w:cs="Calibri"/>
          <w:szCs w:val="24"/>
        </w:rPr>
        <w:t xml:space="preserve"> z Ukrainy do Polski</w:t>
      </w:r>
      <w:r w:rsidR="000F4706" w:rsidRPr="00AD6326">
        <w:rPr>
          <w:rFonts w:ascii="Calibri" w:hAnsi="Calibri" w:cs="Calibri"/>
          <w:szCs w:val="24"/>
        </w:rPr>
        <w:t xml:space="preserve"> </w:t>
      </w:r>
      <w:r w:rsidR="008B6C79" w:rsidRPr="00AD6326">
        <w:rPr>
          <w:rFonts w:ascii="Calibri" w:hAnsi="Calibri" w:cs="Calibri"/>
          <w:szCs w:val="24"/>
        </w:rPr>
        <w:t>oraz</w:t>
      </w:r>
      <w:r w:rsidR="00FB4545" w:rsidRPr="00AD6326">
        <w:rPr>
          <w:rFonts w:ascii="Calibri" w:hAnsi="Calibri" w:cs="Calibri"/>
          <w:szCs w:val="24"/>
        </w:rPr>
        <w:t xml:space="preserve"> </w:t>
      </w:r>
      <w:r w:rsidR="007957C0" w:rsidRPr="00AD6326">
        <w:rPr>
          <w:rFonts w:ascii="Calibri" w:hAnsi="Calibri" w:cs="Calibri"/>
          <w:szCs w:val="24"/>
        </w:rPr>
        <w:t xml:space="preserve">ponad </w:t>
      </w:r>
      <w:r w:rsidR="00795554" w:rsidRPr="00AD6326">
        <w:rPr>
          <w:rFonts w:ascii="Calibri" w:hAnsi="Calibri" w:cs="Calibri"/>
          <w:szCs w:val="24"/>
        </w:rPr>
        <w:t>1</w:t>
      </w:r>
      <w:r w:rsidR="00AD6326" w:rsidRPr="00AD6326">
        <w:rPr>
          <w:rFonts w:ascii="Calibri" w:hAnsi="Calibri" w:cs="Calibri"/>
          <w:szCs w:val="24"/>
        </w:rPr>
        <w:t>2</w:t>
      </w:r>
      <w:r w:rsidR="00C43FFA" w:rsidRPr="00AD6326">
        <w:rPr>
          <w:rStyle w:val="css-901oao"/>
        </w:rPr>
        <w:t>,</w:t>
      </w:r>
      <w:r w:rsidR="00392564" w:rsidRPr="00AD6326">
        <w:rPr>
          <w:rStyle w:val="css-901oao"/>
        </w:rPr>
        <w:t>3</w:t>
      </w:r>
      <w:r w:rsidR="00AD6326" w:rsidRPr="00AD6326">
        <w:rPr>
          <w:rStyle w:val="css-901oao"/>
        </w:rPr>
        <w:t>64</w:t>
      </w:r>
      <w:r w:rsidR="00152618" w:rsidRPr="00AD6326">
        <w:rPr>
          <w:rFonts w:ascii="Calibri" w:hAnsi="Calibri" w:cs="Calibri"/>
          <w:szCs w:val="24"/>
        </w:rPr>
        <w:t xml:space="preserve"> miliona</w:t>
      </w:r>
      <w:r w:rsidR="00FB4545" w:rsidRPr="00AD6326">
        <w:rPr>
          <w:rFonts w:ascii="Calibri" w:hAnsi="Calibri" w:cs="Calibri"/>
          <w:szCs w:val="24"/>
        </w:rPr>
        <w:t xml:space="preserve"> osób</w:t>
      </w:r>
      <w:r w:rsidR="008B6C79" w:rsidRPr="00AD6326">
        <w:rPr>
          <w:rFonts w:ascii="Calibri" w:hAnsi="Calibri" w:cs="Calibri"/>
          <w:szCs w:val="24"/>
        </w:rPr>
        <w:t xml:space="preserve"> w przeciwnym kierunku</w:t>
      </w:r>
      <w:r w:rsidR="00FB4545" w:rsidRPr="00AD6326">
        <w:rPr>
          <w:rFonts w:ascii="Calibri" w:hAnsi="Calibri" w:cs="Calibri"/>
          <w:szCs w:val="24"/>
        </w:rPr>
        <w:t>.</w:t>
      </w:r>
      <w:r w:rsidR="00741AE0" w:rsidRPr="00AD6326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22CD858E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D42633">
        <w:rPr>
          <w:rFonts w:ascii="Calibri" w:hAnsi="Calibri" w:cs="Calibri"/>
          <w:szCs w:val="24"/>
        </w:rPr>
        <w:t>2</w:t>
      </w:r>
      <w:r w:rsidR="003161E7">
        <w:rPr>
          <w:rFonts w:ascii="Calibri" w:hAnsi="Calibri" w:cs="Calibri"/>
          <w:szCs w:val="24"/>
        </w:rPr>
        <w:t>5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AD0B5B">
        <w:rPr>
          <w:rFonts w:ascii="Calibri" w:hAnsi="Calibri" w:cs="Calibri"/>
          <w:szCs w:val="24"/>
        </w:rPr>
        <w:t>lipca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AD0B5B" w:rsidRPr="00AD0B5B">
        <w:rPr>
          <w:rFonts w:ascii="Calibri" w:hAnsi="Calibri" w:cs="Calibri"/>
          <w:szCs w:val="24"/>
        </w:rPr>
        <w:t>206</w:t>
      </w:r>
      <w:r w:rsidR="00AD0B5B">
        <w:rPr>
          <w:rFonts w:ascii="Calibri" w:hAnsi="Calibri" w:cs="Calibri"/>
          <w:szCs w:val="24"/>
        </w:rPr>
        <w:t> </w:t>
      </w:r>
      <w:r w:rsidR="00AD0B5B" w:rsidRPr="00AD0B5B">
        <w:rPr>
          <w:rFonts w:ascii="Calibri" w:hAnsi="Calibri" w:cs="Calibri"/>
          <w:szCs w:val="24"/>
        </w:rPr>
        <w:t>207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AD0B5B">
        <w:rPr>
          <w:rFonts w:ascii="Calibri" w:eastAsia="Times New Roman" w:hAnsi="Calibri" w:cs="Calibri"/>
          <w:szCs w:val="24"/>
          <w:lang w:eastAsia="pl-PL"/>
        </w:rPr>
        <w:t>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AD0B5B">
        <w:rPr>
          <w:rFonts w:ascii="Calibri" w:eastAsia="Times New Roman" w:hAnsi="Calibri" w:cs="Calibri"/>
          <w:szCs w:val="24"/>
          <w:lang w:eastAsia="pl-PL"/>
        </w:rPr>
        <w:t>2</w:t>
      </w:r>
      <w:r w:rsidR="003C511A">
        <w:rPr>
          <w:rFonts w:ascii="Calibri" w:eastAsia="Times New Roman" w:hAnsi="Calibri" w:cs="Calibri"/>
          <w:szCs w:val="24"/>
          <w:lang w:eastAsia="pl-PL"/>
        </w:rPr>
        <w:t>,</w:t>
      </w:r>
      <w:r w:rsidR="00AD0B5B">
        <w:rPr>
          <w:rFonts w:ascii="Calibri" w:eastAsia="Times New Roman" w:hAnsi="Calibri" w:cs="Calibri"/>
          <w:szCs w:val="24"/>
          <w:lang w:eastAsia="pl-PL"/>
        </w:rPr>
        <w:t>6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AD0B5B">
        <w:rPr>
          <w:rFonts w:ascii="Calibri" w:eastAsia="Times New Roman" w:hAnsi="Calibri" w:cs="Calibri"/>
          <w:szCs w:val="24"/>
          <w:lang w:eastAsia="pl-PL"/>
        </w:rPr>
        <w:t>mniej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AD0B5B">
        <w:rPr>
          <w:rFonts w:ascii="Calibri" w:eastAsia="Times New Roman" w:hAnsi="Calibri" w:cs="Calibri"/>
          <w:szCs w:val="24"/>
          <w:lang w:eastAsia="pl-PL"/>
        </w:rPr>
        <w:t>czerwca</w:t>
      </w:r>
      <w:r w:rsidR="00D42633">
        <w:rPr>
          <w:rFonts w:ascii="Calibri" w:eastAsia="Times New Roman" w:hAnsi="Calibri" w:cs="Calibri"/>
          <w:szCs w:val="24"/>
          <w:lang w:eastAsia="pl-PL"/>
        </w:rPr>
        <w:t xml:space="preserve"> 2023</w:t>
      </w:r>
      <w:r w:rsidR="003C3A36">
        <w:rPr>
          <w:rFonts w:ascii="Calibri" w:eastAsia="Times New Roman" w:hAnsi="Calibri" w:cs="Calibri"/>
          <w:szCs w:val="24"/>
          <w:lang w:eastAsia="pl-PL"/>
        </w:rPr>
        <w:t xml:space="preserve"> roku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AD0B5B" w:rsidRPr="00AD0B5B">
        <w:rPr>
          <w:rFonts w:ascii="Calibri" w:eastAsia="Times New Roman" w:hAnsi="Calibri" w:cs="Calibri"/>
          <w:szCs w:val="24"/>
          <w:lang w:eastAsia="pl-PL"/>
        </w:rPr>
        <w:t>132</w:t>
      </w:r>
      <w:r w:rsidR="00AD0B5B">
        <w:rPr>
          <w:rFonts w:ascii="Calibri" w:eastAsia="Times New Roman" w:hAnsi="Calibri" w:cs="Calibri"/>
          <w:szCs w:val="24"/>
          <w:lang w:eastAsia="pl-PL"/>
        </w:rPr>
        <w:t> </w:t>
      </w:r>
      <w:r w:rsidR="00AD0B5B" w:rsidRPr="00AD0B5B">
        <w:rPr>
          <w:rFonts w:ascii="Calibri" w:eastAsia="Times New Roman" w:hAnsi="Calibri" w:cs="Calibri"/>
          <w:szCs w:val="24"/>
          <w:lang w:eastAsia="pl-PL"/>
        </w:rPr>
        <w:t>476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</w:t>
      </w:r>
      <w:r w:rsidR="00CE21E6">
        <w:rPr>
          <w:rFonts w:ascii="Calibri" w:eastAsia="Times New Roman" w:hAnsi="Calibri" w:cs="Calibri"/>
          <w:szCs w:val="24"/>
          <w:lang w:eastAsia="pl-PL"/>
        </w:rPr>
        <w:t>ób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3C511A">
        <w:rPr>
          <w:rFonts w:ascii="Calibri" w:eastAsia="Times New Roman" w:hAnsi="Calibri" w:cs="Calibri"/>
          <w:szCs w:val="24"/>
          <w:lang w:eastAsia="pl-PL"/>
        </w:rPr>
        <w:t>4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3161E7">
        <w:rPr>
          <w:rFonts w:ascii="Calibri" w:eastAsia="Times New Roman" w:hAnsi="Calibri" w:cs="Calibri"/>
          <w:szCs w:val="24"/>
          <w:lang w:eastAsia="pl-PL"/>
        </w:rPr>
        <w:t>2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</w:t>
      </w:r>
      <w:r w:rsidR="00CE21E6">
        <w:rPr>
          <w:rFonts w:ascii="Calibri" w:eastAsia="Times New Roman" w:hAnsi="Calibri" w:cs="Calibri"/>
          <w:szCs w:val="24"/>
          <w:lang w:eastAsia="pl-PL"/>
        </w:rPr>
        <w:t xml:space="preserve"> ogółu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).</w:t>
      </w:r>
    </w:p>
    <w:p w14:paraId="23CBD02C" w14:textId="7F467EEE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AD0B5B" w:rsidRPr="00AD0B5B">
        <w:rPr>
          <w:rFonts w:ascii="Calibri" w:hAnsi="Calibri" w:cs="Calibri"/>
        </w:rPr>
        <w:t>104</w:t>
      </w:r>
      <w:r w:rsidR="00AD0B5B">
        <w:rPr>
          <w:rFonts w:ascii="Calibri" w:hAnsi="Calibri" w:cs="Calibri"/>
        </w:rPr>
        <w:t> </w:t>
      </w:r>
      <w:r w:rsidR="00AD0B5B" w:rsidRPr="00AD0B5B">
        <w:rPr>
          <w:rFonts w:ascii="Calibri" w:hAnsi="Calibri" w:cs="Calibri"/>
        </w:rPr>
        <w:t>193</w:t>
      </w:r>
      <w:r w:rsidRPr="00E021A1">
        <w:rPr>
          <w:rFonts w:ascii="Calibri" w:hAnsi="Calibri" w:cs="Calibri"/>
        </w:rPr>
        <w:t xml:space="preserve"> obywateli Ukrainy otrzymało numer PESEL, co stanowiło </w:t>
      </w:r>
      <w:r w:rsidR="00E10C8E">
        <w:rPr>
          <w:rFonts w:ascii="Calibri" w:hAnsi="Calibri" w:cs="Calibri"/>
        </w:rPr>
        <w:t>5</w:t>
      </w:r>
      <w:r w:rsidR="00AD0B5B">
        <w:rPr>
          <w:rFonts w:ascii="Calibri" w:hAnsi="Calibri" w:cs="Calibri"/>
        </w:rPr>
        <w:t>0</w:t>
      </w:r>
      <w:r w:rsidR="00E10C8E">
        <w:rPr>
          <w:rFonts w:ascii="Calibri" w:hAnsi="Calibri" w:cs="Calibri"/>
        </w:rPr>
        <w:t>,</w:t>
      </w:r>
      <w:r w:rsidR="00AD0B5B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AD0B5B" w:rsidRPr="00AD0B5B">
        <w:rPr>
          <w:rFonts w:ascii="Calibri" w:hAnsi="Calibri" w:cs="Calibri"/>
        </w:rPr>
        <w:t>11</w:t>
      </w:r>
      <w:r w:rsidR="00AD0B5B">
        <w:rPr>
          <w:rFonts w:ascii="Calibri" w:hAnsi="Calibri" w:cs="Calibri"/>
        </w:rPr>
        <w:t> </w:t>
      </w:r>
      <w:r w:rsidR="00AD0B5B" w:rsidRPr="00AD0B5B">
        <w:rPr>
          <w:rFonts w:ascii="Calibri" w:hAnsi="Calibri" w:cs="Calibri"/>
        </w:rPr>
        <w:t>454</w:t>
      </w:r>
      <w:r w:rsidRPr="00E021A1">
        <w:rPr>
          <w:rFonts w:ascii="Calibri" w:hAnsi="Calibri" w:cs="Calibri"/>
        </w:rPr>
        <w:t xml:space="preserve"> os</w:t>
      </w:r>
      <w:r w:rsidR="00816670">
        <w:rPr>
          <w:rFonts w:ascii="Calibri" w:hAnsi="Calibri" w:cs="Calibri"/>
        </w:rPr>
        <w:t>oby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B6294A">
        <w:rPr>
          <w:rFonts w:ascii="Calibri" w:hAnsi="Calibri" w:cs="Calibri"/>
        </w:rPr>
        <w:t>6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AD0B5B" w:rsidRPr="00AD0B5B">
        <w:rPr>
          <w:rFonts w:ascii="Calibri" w:hAnsi="Calibri" w:cs="Calibri"/>
        </w:rPr>
        <w:t>8</w:t>
      </w:r>
      <w:r w:rsidR="00AD0B5B">
        <w:rPr>
          <w:rFonts w:ascii="Calibri" w:hAnsi="Calibri" w:cs="Calibri"/>
        </w:rPr>
        <w:t> </w:t>
      </w:r>
      <w:r w:rsidR="00AD0B5B" w:rsidRPr="00AD0B5B">
        <w:rPr>
          <w:rFonts w:ascii="Calibri" w:hAnsi="Calibri" w:cs="Calibri"/>
        </w:rPr>
        <w:t>546</w:t>
      </w:r>
      <w:r w:rsidR="0073755A" w:rsidRPr="00E021A1">
        <w:rPr>
          <w:rFonts w:ascii="Calibri" w:hAnsi="Calibri" w:cs="Calibri"/>
        </w:rPr>
        <w:t xml:space="preserve"> os</w:t>
      </w:r>
      <w:r w:rsidR="00391C6D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</w:t>
      </w:r>
      <w:r w:rsidR="00AD0B5B">
        <w:rPr>
          <w:rFonts w:ascii="Calibri" w:hAnsi="Calibri" w:cs="Calibri"/>
        </w:rPr>
        <w:t>7</w:t>
      </w:r>
      <w:r w:rsidR="00B6294A">
        <w:rPr>
          <w:rFonts w:ascii="Calibri" w:hAnsi="Calibri" w:cs="Calibri"/>
        </w:rPr>
        <w:t>9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391C6D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0089053A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E63279">
        <w:rPr>
          <w:rFonts w:ascii="Calibri" w:hAnsi="Calibri" w:cs="Calibri"/>
        </w:rPr>
        <w:t>zowieckiego</w:t>
      </w:r>
      <w:r w:rsidR="006D1E84" w:rsidRPr="00E021A1">
        <w:rPr>
          <w:rFonts w:ascii="Calibri" w:hAnsi="Calibri" w:cs="Calibri"/>
        </w:rPr>
        <w:t xml:space="preserve">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816670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,</w:t>
      </w:r>
      <w:r w:rsidR="00453DA0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453DA0">
        <w:rPr>
          <w:rFonts w:ascii="Calibri" w:hAnsi="Calibri" w:cs="Calibri"/>
        </w:rPr>
        <w:t>70,3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816670">
        <w:rPr>
          <w:rFonts w:ascii="Calibri" w:hAnsi="Calibri" w:cs="Calibri"/>
        </w:rPr>
        <w:t xml:space="preserve">płońskim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68</w:t>
      </w:r>
      <w:r w:rsidR="00201627">
        <w:rPr>
          <w:rFonts w:ascii="Calibri" w:hAnsi="Calibri" w:cs="Calibri"/>
        </w:rPr>
        <w:t>,</w:t>
      </w:r>
      <w:r w:rsidR="00453DA0">
        <w:rPr>
          <w:rFonts w:ascii="Calibri" w:hAnsi="Calibri" w:cs="Calibri"/>
        </w:rPr>
        <w:t>8</w:t>
      </w:r>
      <w:r w:rsidR="00BD0067" w:rsidRPr="00E021A1">
        <w:rPr>
          <w:rFonts w:ascii="Calibri" w:hAnsi="Calibri" w:cs="Calibri"/>
        </w:rPr>
        <w:t>% w powi</w:t>
      </w:r>
      <w:r w:rsidR="00816670">
        <w:rPr>
          <w:rFonts w:ascii="Calibri" w:hAnsi="Calibri" w:cs="Calibri"/>
        </w:rPr>
        <w:t>ecie</w:t>
      </w:r>
      <w:r w:rsidR="00242316" w:rsidRPr="00242316">
        <w:rPr>
          <w:rFonts w:ascii="Calibri" w:hAnsi="Calibri" w:cs="Calibri"/>
        </w:rPr>
        <w:t xml:space="preserve"> </w:t>
      </w:r>
      <w:r w:rsidR="004174B1">
        <w:rPr>
          <w:rFonts w:ascii="Calibri" w:hAnsi="Calibri" w:cs="Calibri"/>
        </w:rPr>
        <w:t>grójeckim</w:t>
      </w:r>
      <w:r w:rsidRPr="00E021A1">
        <w:rPr>
          <w:rFonts w:ascii="Calibri" w:hAnsi="Calibri" w:cs="Calibri"/>
        </w:rPr>
        <w:t>.</w:t>
      </w:r>
    </w:p>
    <w:p w14:paraId="4A5B186D" w14:textId="49E3F0D4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B0AE4">
        <w:rPr>
          <w:b w:val="0"/>
          <w:noProof/>
          <w:color w:val="auto"/>
          <w:lang w:eastAsia="pl-PL"/>
        </w:rPr>
        <w:t>2</w:t>
      </w:r>
      <w:r w:rsidR="00BE233D">
        <w:rPr>
          <w:b w:val="0"/>
          <w:noProof/>
          <w:color w:val="auto"/>
          <w:lang w:eastAsia="pl-PL"/>
        </w:rPr>
        <w:t>5</w:t>
      </w:r>
      <w:r w:rsidRPr="00E021A1">
        <w:rPr>
          <w:b w:val="0"/>
          <w:noProof/>
          <w:color w:val="auto"/>
          <w:lang w:eastAsia="pl-PL"/>
        </w:rPr>
        <w:t>.</w:t>
      </w:r>
      <w:r w:rsidR="004026FD">
        <w:rPr>
          <w:b w:val="0"/>
          <w:noProof/>
          <w:color w:val="auto"/>
          <w:lang w:eastAsia="pl-PL"/>
        </w:rPr>
        <w:t>0</w:t>
      </w:r>
      <w:r w:rsidR="000C1D95">
        <w:rPr>
          <w:b w:val="0"/>
          <w:noProof/>
          <w:color w:val="auto"/>
          <w:lang w:eastAsia="pl-PL"/>
        </w:rPr>
        <w:t>7</w:t>
      </w:r>
      <w:r w:rsidRPr="00E021A1">
        <w:rPr>
          <w:b w:val="0"/>
          <w:noProof/>
          <w:color w:val="auto"/>
          <w:lang w:eastAsia="pl-PL"/>
        </w:rPr>
        <w:t>.202</w:t>
      </w:r>
      <w:r w:rsidR="004026FD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2012D63B">
            <wp:extent cx="4876697" cy="4876697"/>
            <wp:effectExtent l="0" t="0" r="635" b="635"/>
            <wp:docPr id="4" name="Obraz 4" descr="Mapa 1. Najwyższa liczba osób z nadanym numerem PESEL – Warszawa – 104193 osoby. Najniższa liczba osób z nadanym numerem PESEL – powiat żuromiński – 179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Mapa 1. Najwyższa liczba osób z nadanym numerem PESEL – Warszawa – 104193 osoby. Najniższa liczba osób z nadanym numerem PESEL – powiat żuromiński – 179 osób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1CF43361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</w:t>
      </w:r>
      <w:r w:rsidR="00D05576">
        <w:rPr>
          <w:rFonts w:ascii="Calibri" w:hAnsi="Calibri" w:cs="Calibri"/>
          <w:szCs w:val="24"/>
        </w:rPr>
        <w:t>3</w:t>
      </w:r>
      <w:r w:rsidR="005507B9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5507B9">
        <w:rPr>
          <w:rFonts w:ascii="Calibri" w:hAnsi="Calibri" w:cs="Calibri"/>
          <w:szCs w:val="24"/>
        </w:rPr>
        <w:t>lipca</w:t>
      </w:r>
      <w:r w:rsidR="00E44B5B">
        <w:rPr>
          <w:rFonts w:ascii="Calibri" w:hAnsi="Calibri" w:cs="Calibri"/>
          <w:szCs w:val="24"/>
        </w:rPr>
        <w:t xml:space="preserve"> </w:t>
      </w:r>
      <w:r w:rsidR="00253A00" w:rsidRPr="00E021A1">
        <w:rPr>
          <w:rFonts w:ascii="Calibri" w:hAnsi="Calibri" w:cs="Calibri"/>
          <w:szCs w:val="24"/>
        </w:rPr>
        <w:t>202</w:t>
      </w:r>
      <w:r w:rsidR="000F551B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 xml:space="preserve">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5507B9" w:rsidRPr="005507B9">
        <w:rPr>
          <w:rFonts w:ascii="Calibri" w:hAnsi="Calibri" w:cs="Calibri"/>
          <w:szCs w:val="24"/>
        </w:rPr>
        <w:t>105</w:t>
      </w:r>
      <w:r w:rsidR="005507B9">
        <w:rPr>
          <w:rFonts w:ascii="Calibri" w:hAnsi="Calibri" w:cs="Calibri"/>
          <w:szCs w:val="24"/>
        </w:rPr>
        <w:t> </w:t>
      </w:r>
      <w:r w:rsidR="005507B9" w:rsidRPr="005507B9">
        <w:rPr>
          <w:rFonts w:ascii="Calibri" w:hAnsi="Calibri" w:cs="Calibri"/>
          <w:szCs w:val="24"/>
        </w:rPr>
        <w:t>031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462B1">
        <w:rPr>
          <w:rFonts w:ascii="Calibri" w:hAnsi="Calibri" w:cs="Calibri"/>
          <w:szCs w:val="24"/>
        </w:rPr>
        <w:t>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5507B9">
        <w:rPr>
          <w:rFonts w:ascii="Calibri" w:hAnsi="Calibri" w:cs="Calibri"/>
          <w:szCs w:val="24"/>
        </w:rPr>
        <w:t>5,9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 xml:space="preserve">przekraczał </w:t>
      </w:r>
      <w:r w:rsidR="001A5DD0">
        <w:rPr>
          <w:rFonts w:ascii="Calibri" w:hAnsi="Calibri" w:cs="Calibri"/>
          <w:szCs w:val="24"/>
        </w:rPr>
        <w:t>8</w:t>
      </w:r>
      <w:r w:rsidR="00AB0AE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6F57CD">
        <w:rPr>
          <w:rFonts w:ascii="Calibri" w:hAnsi="Calibri" w:cs="Calibri"/>
          <w:szCs w:val="24"/>
        </w:rPr>
        <w:t>1</w:t>
      </w:r>
      <w:r w:rsidR="00253A00" w:rsidRPr="00E021A1">
        <w:rPr>
          <w:rFonts w:ascii="Calibri" w:hAnsi="Calibri" w:cs="Calibri"/>
          <w:szCs w:val="24"/>
        </w:rPr>
        <w:t>,</w:t>
      </w:r>
      <w:r w:rsidR="005507B9">
        <w:rPr>
          <w:rFonts w:ascii="Calibri" w:hAnsi="Calibri" w:cs="Calibri"/>
          <w:szCs w:val="24"/>
        </w:rPr>
        <w:t>6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5507B9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,</w:t>
      </w:r>
      <w:r w:rsidR="005507B9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1B1A56">
        <w:rPr>
          <w:rFonts w:ascii="Calibri" w:hAnsi="Calibri" w:cs="Calibri"/>
          <w:szCs w:val="24"/>
        </w:rPr>
        <w:t>ie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633C4153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2F0BEF" w:rsidRPr="002F0BEF">
        <w:rPr>
          <w:rFonts w:ascii="Calibri" w:hAnsi="Calibri" w:cs="Calibri"/>
          <w:szCs w:val="24"/>
        </w:rPr>
        <w:t>16</w:t>
      </w:r>
      <w:r w:rsidR="002F0BEF">
        <w:rPr>
          <w:rFonts w:ascii="Calibri" w:hAnsi="Calibri" w:cs="Calibri"/>
          <w:szCs w:val="24"/>
        </w:rPr>
        <w:t> </w:t>
      </w:r>
      <w:r w:rsidR="002F0BEF" w:rsidRPr="002F0BEF">
        <w:rPr>
          <w:rFonts w:ascii="Calibri" w:hAnsi="Calibri" w:cs="Calibri"/>
          <w:szCs w:val="24"/>
        </w:rPr>
        <w:t>298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2F0BEF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3E6BA1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 xml:space="preserve">% ogółu) oraz </w:t>
      </w:r>
      <w:r w:rsidR="00F10247">
        <w:rPr>
          <w:rFonts w:ascii="Calibri" w:hAnsi="Calibri" w:cs="Calibri"/>
          <w:szCs w:val="24"/>
        </w:rPr>
        <w:t xml:space="preserve">w </w:t>
      </w:r>
      <w:r w:rsidRPr="00E021A1">
        <w:rPr>
          <w:rFonts w:ascii="Calibri" w:hAnsi="Calibri" w:cs="Calibri"/>
          <w:szCs w:val="24"/>
        </w:rPr>
        <w:t>województwach: śląskim (</w:t>
      </w:r>
      <w:r w:rsidR="002F0BEF" w:rsidRPr="002F0BEF">
        <w:rPr>
          <w:rFonts w:ascii="Calibri" w:hAnsi="Calibri" w:cs="Calibri"/>
          <w:szCs w:val="24"/>
        </w:rPr>
        <w:t>12</w:t>
      </w:r>
      <w:r w:rsidR="002F0BEF">
        <w:rPr>
          <w:rFonts w:ascii="Calibri" w:hAnsi="Calibri" w:cs="Calibri"/>
          <w:szCs w:val="24"/>
        </w:rPr>
        <w:t> </w:t>
      </w:r>
      <w:r w:rsidR="002F0BEF" w:rsidRPr="002F0BEF">
        <w:rPr>
          <w:rFonts w:ascii="Calibri" w:hAnsi="Calibri" w:cs="Calibri"/>
          <w:szCs w:val="24"/>
        </w:rPr>
        <w:t>605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E6BA1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2F0BEF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2F0BEF" w:rsidRPr="002F0BEF">
        <w:rPr>
          <w:rFonts w:ascii="Calibri" w:hAnsi="Calibri" w:cs="Calibri"/>
          <w:szCs w:val="24"/>
        </w:rPr>
        <w:t>11</w:t>
      </w:r>
      <w:r w:rsidR="002F0BEF">
        <w:rPr>
          <w:rFonts w:ascii="Calibri" w:hAnsi="Calibri" w:cs="Calibri"/>
          <w:szCs w:val="24"/>
        </w:rPr>
        <w:t> </w:t>
      </w:r>
      <w:r w:rsidR="002F0BEF" w:rsidRPr="002F0BEF">
        <w:rPr>
          <w:rFonts w:ascii="Calibri" w:hAnsi="Calibri" w:cs="Calibri"/>
          <w:szCs w:val="24"/>
        </w:rPr>
        <w:t>820</w:t>
      </w:r>
      <w:r w:rsidRPr="00E021A1">
        <w:rPr>
          <w:rFonts w:ascii="Calibri" w:hAnsi="Calibri" w:cs="Calibri"/>
          <w:szCs w:val="24"/>
        </w:rPr>
        <w:t xml:space="preserve"> os</w:t>
      </w:r>
      <w:r w:rsidR="002F0BEF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41105E">
        <w:rPr>
          <w:rFonts w:ascii="Calibri" w:hAnsi="Calibri" w:cs="Calibri"/>
          <w:szCs w:val="24"/>
        </w:rPr>
        <w:t>1</w:t>
      </w:r>
      <w:r w:rsidR="006A3391">
        <w:rPr>
          <w:rFonts w:ascii="Calibri" w:hAnsi="Calibri" w:cs="Calibri"/>
          <w:szCs w:val="24"/>
        </w:rPr>
        <w:t>1</w:t>
      </w:r>
      <w:r w:rsidR="0041105E">
        <w:rPr>
          <w:rFonts w:ascii="Calibri" w:hAnsi="Calibri" w:cs="Calibri"/>
          <w:szCs w:val="24"/>
        </w:rPr>
        <w:t>,</w:t>
      </w:r>
      <w:r w:rsidR="002F0BEF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3E6BA1" w:rsidRPr="003E6BA1">
        <w:rPr>
          <w:rFonts w:ascii="Calibri" w:hAnsi="Calibri" w:cs="Calibri"/>
          <w:szCs w:val="24"/>
        </w:rPr>
        <w:t>podlaskie</w:t>
      </w:r>
      <w:r w:rsidR="003E6BA1">
        <w:rPr>
          <w:rFonts w:ascii="Calibri" w:hAnsi="Calibri" w:cs="Calibri"/>
          <w:szCs w:val="24"/>
        </w:rPr>
        <w:t xml:space="preserve"> (</w:t>
      </w:r>
      <w:r w:rsidR="003B7C94" w:rsidRPr="003B7C94">
        <w:rPr>
          <w:rFonts w:ascii="Calibri" w:hAnsi="Calibri" w:cs="Calibri"/>
          <w:szCs w:val="24"/>
        </w:rPr>
        <w:t>3</w:t>
      </w:r>
      <w:r w:rsidR="003B7C94">
        <w:rPr>
          <w:rFonts w:ascii="Calibri" w:hAnsi="Calibri" w:cs="Calibri"/>
          <w:szCs w:val="24"/>
        </w:rPr>
        <w:t> </w:t>
      </w:r>
      <w:r w:rsidR="003B7C94" w:rsidRPr="003B7C94">
        <w:rPr>
          <w:rFonts w:ascii="Calibri" w:hAnsi="Calibri" w:cs="Calibri"/>
          <w:szCs w:val="24"/>
        </w:rPr>
        <w:t>111</w:t>
      </w:r>
      <w:r w:rsidR="003E6BA1">
        <w:rPr>
          <w:rFonts w:ascii="Calibri" w:hAnsi="Calibri" w:cs="Calibri"/>
          <w:szCs w:val="24"/>
        </w:rPr>
        <w:t xml:space="preserve"> osób); </w:t>
      </w:r>
      <w:r w:rsidR="003B7C94" w:rsidRPr="00B05EBF">
        <w:rPr>
          <w:rFonts w:ascii="Calibri" w:hAnsi="Calibri" w:cs="Calibri"/>
          <w:szCs w:val="24"/>
        </w:rPr>
        <w:t>lubuskie</w:t>
      </w:r>
      <w:r w:rsidRPr="00E021A1">
        <w:rPr>
          <w:rFonts w:ascii="Calibri" w:hAnsi="Calibri" w:cs="Calibri"/>
          <w:szCs w:val="24"/>
        </w:rPr>
        <w:t xml:space="preserve"> (</w:t>
      </w:r>
      <w:r w:rsidR="003B7C94" w:rsidRPr="003B7C94">
        <w:rPr>
          <w:rFonts w:ascii="Calibri" w:hAnsi="Calibri" w:cs="Calibri"/>
          <w:szCs w:val="24"/>
        </w:rPr>
        <w:t>2</w:t>
      </w:r>
      <w:r w:rsidR="003B7C94">
        <w:rPr>
          <w:rFonts w:ascii="Calibri" w:hAnsi="Calibri" w:cs="Calibri"/>
          <w:szCs w:val="24"/>
        </w:rPr>
        <w:t> </w:t>
      </w:r>
      <w:r w:rsidR="003B7C94" w:rsidRPr="003B7C94">
        <w:rPr>
          <w:rFonts w:ascii="Calibri" w:hAnsi="Calibri" w:cs="Calibri"/>
          <w:szCs w:val="24"/>
        </w:rPr>
        <w:t>957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</w:t>
      </w:r>
      <w:r w:rsidR="006F57CD">
        <w:rPr>
          <w:rFonts w:ascii="Calibri" w:hAnsi="Calibri" w:cs="Calibri"/>
          <w:szCs w:val="24"/>
        </w:rPr>
        <w:t>ób</w:t>
      </w:r>
      <w:r w:rsidR="00B05EBF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3B7C94" w:rsidRPr="00B05EBF">
        <w:rPr>
          <w:rFonts w:ascii="Calibri" w:hAnsi="Calibri" w:cs="Calibri"/>
          <w:szCs w:val="24"/>
        </w:rPr>
        <w:t>opolskie</w:t>
      </w:r>
      <w:r w:rsidR="003B7C94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B7C94" w:rsidRPr="003B7C94">
        <w:rPr>
          <w:rFonts w:ascii="Calibri" w:hAnsi="Calibri" w:cs="Calibri"/>
          <w:szCs w:val="24"/>
        </w:rPr>
        <w:t>2</w:t>
      </w:r>
      <w:r w:rsidR="003B7C94">
        <w:rPr>
          <w:rFonts w:ascii="Calibri" w:hAnsi="Calibri" w:cs="Calibri"/>
          <w:szCs w:val="24"/>
        </w:rPr>
        <w:t> </w:t>
      </w:r>
      <w:r w:rsidR="003B7C94" w:rsidRPr="003B7C94">
        <w:rPr>
          <w:rFonts w:ascii="Calibri" w:hAnsi="Calibri" w:cs="Calibri"/>
          <w:szCs w:val="24"/>
        </w:rPr>
        <w:t>943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E6BA1">
        <w:rPr>
          <w:rFonts w:ascii="Calibri" w:hAnsi="Calibri" w:cs="Calibri"/>
          <w:szCs w:val="24"/>
        </w:rPr>
        <w:t>oby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6A3391" w:rsidRPr="00B51B7A">
        <w:rPr>
          <w:rFonts w:ascii="Calibri" w:hAnsi="Calibri" w:cs="Calibri"/>
          <w:szCs w:val="24"/>
        </w:rPr>
        <w:t>warmińsko-mazurskie</w:t>
      </w:r>
      <w:r w:rsidR="006A3391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B7C94" w:rsidRPr="003B7C94">
        <w:rPr>
          <w:rFonts w:ascii="Calibri" w:hAnsi="Calibri" w:cs="Calibri"/>
          <w:szCs w:val="24"/>
        </w:rPr>
        <w:t>2</w:t>
      </w:r>
      <w:r w:rsidR="003B7C94">
        <w:rPr>
          <w:rFonts w:ascii="Calibri" w:hAnsi="Calibri" w:cs="Calibri"/>
          <w:szCs w:val="24"/>
        </w:rPr>
        <w:t> </w:t>
      </w:r>
      <w:r w:rsidR="003B7C94" w:rsidRPr="003B7C94">
        <w:rPr>
          <w:rFonts w:ascii="Calibri" w:hAnsi="Calibri" w:cs="Calibri"/>
          <w:szCs w:val="24"/>
        </w:rPr>
        <w:t>894</w:t>
      </w:r>
      <w:r w:rsidRPr="00E021A1">
        <w:rPr>
          <w:rFonts w:ascii="Calibri" w:hAnsi="Calibri" w:cs="Calibri"/>
          <w:szCs w:val="24"/>
        </w:rPr>
        <w:t xml:space="preserve"> os</w:t>
      </w:r>
      <w:r w:rsidR="006F57CD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3B7C94" w:rsidRPr="003B7C94">
        <w:rPr>
          <w:rFonts w:ascii="Calibri" w:hAnsi="Calibri" w:cs="Calibri"/>
          <w:szCs w:val="24"/>
        </w:rPr>
        <w:t>2</w:t>
      </w:r>
      <w:r w:rsidR="003B7C94">
        <w:rPr>
          <w:rFonts w:ascii="Calibri" w:hAnsi="Calibri" w:cs="Calibri"/>
          <w:szCs w:val="24"/>
        </w:rPr>
        <w:t> </w:t>
      </w:r>
      <w:r w:rsidR="003B7C94" w:rsidRPr="003B7C94">
        <w:rPr>
          <w:rFonts w:ascii="Calibri" w:hAnsi="Calibri" w:cs="Calibri"/>
          <w:szCs w:val="24"/>
        </w:rPr>
        <w:t>208</w:t>
      </w:r>
      <w:r w:rsidR="00371F09">
        <w:rPr>
          <w:rFonts w:ascii="Calibri" w:hAnsi="Calibri" w:cs="Calibri"/>
          <w:szCs w:val="24"/>
        </w:rPr>
        <w:t xml:space="preserve"> os</w:t>
      </w:r>
      <w:r w:rsidR="003E6BA1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55AD1351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2D223E">
        <w:rPr>
          <w:rFonts w:ascii="Calibri" w:hAnsi="Calibri" w:cs="Calibri"/>
          <w:szCs w:val="24"/>
        </w:rPr>
        <w:t>Obywatele</w:t>
      </w:r>
      <w:r w:rsidRPr="003E7CCB">
        <w:rPr>
          <w:rFonts w:ascii="Calibri" w:hAnsi="Calibri" w:cs="Calibri"/>
          <w:szCs w:val="24"/>
        </w:rPr>
        <w:t xml:space="preserve">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E02982">
        <w:rPr>
          <w:rFonts w:ascii="Calibri" w:hAnsi="Calibri" w:cs="Calibri"/>
          <w:szCs w:val="24"/>
        </w:rPr>
        <w:t>lipcu</w:t>
      </w:r>
      <w:r w:rsidR="009B7E8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E02982" w:rsidRPr="00E02982">
        <w:rPr>
          <w:rFonts w:ascii="Calibri" w:hAnsi="Calibri" w:cs="Calibri"/>
          <w:szCs w:val="24"/>
        </w:rPr>
        <w:t>7</w:t>
      </w:r>
      <w:r w:rsidR="00E02982">
        <w:rPr>
          <w:rFonts w:ascii="Calibri" w:hAnsi="Calibri" w:cs="Calibri"/>
          <w:szCs w:val="24"/>
        </w:rPr>
        <w:t> </w:t>
      </w:r>
      <w:r w:rsidR="00E02982" w:rsidRPr="00E02982">
        <w:rPr>
          <w:rFonts w:ascii="Calibri" w:hAnsi="Calibri" w:cs="Calibri"/>
          <w:szCs w:val="24"/>
        </w:rPr>
        <w:t>224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CE1406">
        <w:rPr>
          <w:rFonts w:ascii="Calibri" w:hAnsi="Calibri" w:cs="Calibri"/>
          <w:szCs w:val="24"/>
        </w:rPr>
        <w:t>3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</w:t>
      </w:r>
      <w:r w:rsidR="00E02982">
        <w:rPr>
          <w:rFonts w:ascii="Calibri" w:hAnsi="Calibri" w:cs="Calibri"/>
          <w:szCs w:val="24"/>
        </w:rPr>
        <w:t>4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CE1406" w:rsidRPr="00CE1406">
        <w:rPr>
          <w:rFonts w:ascii="Calibri" w:hAnsi="Calibri" w:cs="Calibri"/>
          <w:szCs w:val="24"/>
        </w:rPr>
        <w:t>1</w:t>
      </w:r>
      <w:r w:rsidR="00CE1406">
        <w:rPr>
          <w:rFonts w:ascii="Calibri" w:hAnsi="Calibri" w:cs="Calibri"/>
          <w:szCs w:val="24"/>
        </w:rPr>
        <w:t> </w:t>
      </w:r>
      <w:r w:rsidR="00E02982">
        <w:rPr>
          <w:rFonts w:ascii="Calibri" w:hAnsi="Calibri" w:cs="Calibri"/>
          <w:szCs w:val="24"/>
        </w:rPr>
        <w:t>200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E7080B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</w:t>
      </w:r>
      <w:r w:rsidR="002D223E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2C036191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A325A0">
        <w:rPr>
          <w:rFonts w:cs="Calibri"/>
          <w:b w:val="0"/>
          <w:color w:val="auto"/>
          <w:szCs w:val="24"/>
        </w:rPr>
        <w:t>3</w:t>
      </w:r>
      <w:r w:rsidR="00A84060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3A71D9">
        <w:rPr>
          <w:rFonts w:cs="Calibri"/>
          <w:b w:val="0"/>
          <w:color w:val="auto"/>
          <w:szCs w:val="24"/>
        </w:rPr>
        <w:t>0</w:t>
      </w:r>
      <w:r w:rsidR="00A84060">
        <w:rPr>
          <w:rFonts w:cs="Calibri"/>
          <w:b w:val="0"/>
          <w:color w:val="auto"/>
          <w:szCs w:val="24"/>
        </w:rPr>
        <w:t>7</w:t>
      </w:r>
      <w:r w:rsidR="009F432C" w:rsidRPr="00E021A1">
        <w:rPr>
          <w:rFonts w:cs="Calibri"/>
          <w:b w:val="0"/>
          <w:color w:val="auto"/>
          <w:szCs w:val="24"/>
        </w:rPr>
        <w:t>.202</w:t>
      </w:r>
      <w:r w:rsidR="003A71D9">
        <w:rPr>
          <w:rFonts w:cs="Calibri"/>
          <w:b w:val="0"/>
          <w:color w:val="auto"/>
          <w:szCs w:val="24"/>
        </w:rPr>
        <w:t>3</w:t>
      </w:r>
      <w:r w:rsidR="009F432C" w:rsidRPr="00E021A1">
        <w:rPr>
          <w:rFonts w:cs="Calibri"/>
          <w:b w:val="0"/>
          <w:color w:val="auto"/>
          <w:szCs w:val="24"/>
        </w:rPr>
        <w:t xml:space="preserve"> r.</w:t>
      </w:r>
    </w:p>
    <w:p w14:paraId="100E8D92" w14:textId="2C607E35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6CF0F44E">
            <wp:extent cx="4629150" cy="5438775"/>
            <wp:effectExtent l="0" t="0" r="0" b="0"/>
            <wp:docPr id="10" name="Wykres 10" descr="Wykres 1. Liczba bezrobotnych obywateli Ukrainy zarejestrowanych według województw, stan na 31.07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="00A325A0">
        <w:rPr>
          <w:b w:val="0"/>
          <w:noProof/>
          <w:color w:val="auto"/>
          <w:sz w:val="24"/>
          <w:szCs w:val="24"/>
          <w:lang w:eastAsia="pl-PL"/>
        </w:rPr>
        <w:t>3</w:t>
      </w:r>
      <w:r w:rsidR="00A84060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0</w:t>
      </w:r>
      <w:r w:rsidR="00A84060">
        <w:rPr>
          <w:b w:val="0"/>
          <w:noProof/>
          <w:color w:val="auto"/>
          <w:sz w:val="24"/>
          <w:szCs w:val="24"/>
          <w:lang w:eastAsia="pl-PL"/>
        </w:rPr>
        <w:t>7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3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72957FEE">
            <wp:extent cx="4962525" cy="4962525"/>
            <wp:effectExtent l="0" t="0" r="9525" b="9525"/>
            <wp:docPr id="18" name="Obraz 18" descr="Mapa 2. Najwyższa liczba osób bezrobotnych zarejestrowanych – Warszawa – 7224 osoby. Najniższa liczba osób bezrobotnych zarejestrowanych – powiat sierpecki – 17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Mapa 2. Najwyższa liczba osób bezrobotnych zarejestrowanych – Warszawa – 7224 osoby. Najniższa liczba osób bezrobotnych zarejestrowanych – powiat sierpecki – 17 osób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5BFAD669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617365">
        <w:t>6</w:t>
      </w:r>
      <w:r w:rsidR="001362DF" w:rsidRPr="00E021A1">
        <w:t>,</w:t>
      </w:r>
      <w:r w:rsidR="00326630">
        <w:t>6</w:t>
      </w:r>
      <w:r w:rsidR="00127A51" w:rsidRPr="00E021A1">
        <w:t>% ogółu) oraz 25-34 lata (2</w:t>
      </w:r>
      <w:r w:rsidR="002E2B11">
        <w:t>5</w:t>
      </w:r>
      <w:r w:rsidR="001362DF" w:rsidRPr="00E021A1">
        <w:t>,</w:t>
      </w:r>
      <w:r w:rsidR="006811CE">
        <w:t>0</w:t>
      </w:r>
      <w:r w:rsidR="00127A51" w:rsidRPr="00E021A1">
        <w:t xml:space="preserve">% zarejestrowanych). </w:t>
      </w:r>
      <w:r w:rsidR="00BF424F" w:rsidRPr="00E021A1">
        <w:t>1</w:t>
      </w:r>
      <w:r w:rsidR="00913DCB">
        <w:t>0</w:t>
      </w:r>
      <w:r w:rsidR="00BF424F" w:rsidRPr="00E021A1">
        <w:t>,</w:t>
      </w:r>
      <w:r w:rsidR="006811CE">
        <w:t>4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6811CE" w:rsidRPr="006811CE">
        <w:t>5</w:t>
      </w:r>
      <w:r w:rsidR="006811CE">
        <w:t> </w:t>
      </w:r>
      <w:r w:rsidR="006811CE" w:rsidRPr="006811CE">
        <w:t>278</w:t>
      </w:r>
      <w:r w:rsidR="001D03F5">
        <w:t xml:space="preserve"> </w:t>
      </w:r>
      <w:r w:rsidR="005E7DCD" w:rsidRPr="00E021A1">
        <w:t>os</w:t>
      </w:r>
      <w:r w:rsidR="00B7650F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A9617A">
        <w:t>2</w:t>
      </w:r>
      <w:r w:rsidR="005E7DCD" w:rsidRPr="00E021A1">
        <w:t>,</w:t>
      </w:r>
      <w:r w:rsidR="00326630">
        <w:t>4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7650F">
        <w:t>4,</w:t>
      </w:r>
      <w:r w:rsidR="00326630">
        <w:t>2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6BB6B6B1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="0006025F">
        <w:rPr>
          <w:b w:val="0"/>
          <w:noProof/>
          <w:color w:val="auto"/>
          <w:lang w:eastAsia="pl-PL"/>
        </w:rPr>
        <w:t>3</w:t>
      </w:r>
      <w:r w:rsidR="006811CE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</w:t>
      </w:r>
      <w:r w:rsidR="002E2B11">
        <w:rPr>
          <w:b w:val="0"/>
          <w:noProof/>
          <w:color w:val="auto"/>
          <w:lang w:eastAsia="pl-PL"/>
        </w:rPr>
        <w:t>0</w:t>
      </w:r>
      <w:r w:rsidR="00EF61CE">
        <w:rPr>
          <w:b w:val="0"/>
          <w:noProof/>
          <w:color w:val="auto"/>
          <w:lang w:eastAsia="pl-PL"/>
        </w:rPr>
        <w:t>7</w:t>
      </w:r>
      <w:r w:rsidRPr="00E021A1">
        <w:rPr>
          <w:b w:val="0"/>
          <w:noProof/>
          <w:color w:val="auto"/>
          <w:lang w:eastAsia="pl-PL"/>
        </w:rPr>
        <w:t>.202</w:t>
      </w:r>
      <w:r w:rsidR="002E2B11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09BC0E43">
            <wp:extent cx="4505325" cy="2956956"/>
            <wp:effectExtent l="0" t="0" r="0" b="0"/>
            <wp:docPr id="12" name="Wykres 12" descr="Wykres 2. Liczba bezrobotnych obywateli Ukrainy zarejestrowanych według grup wieku, stan na 31.07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5C2F6C4F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FE4FAC">
        <w:rPr>
          <w:rFonts w:ascii="Calibri" w:hAnsi="Calibri" w:cs="Calibri"/>
        </w:rPr>
        <w:t>2</w:t>
      </w:r>
      <w:r w:rsidR="00177330" w:rsidRPr="00E021A1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7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913DCB">
        <w:rPr>
          <w:rFonts w:ascii="Calibri" w:hAnsi="Calibri" w:cs="Calibri"/>
        </w:rPr>
        <w:t>3</w:t>
      </w:r>
      <w:r w:rsidR="0003338A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1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2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1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7D2578AD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</w:t>
      </w:r>
      <w:r w:rsidR="00437D6A">
        <w:rPr>
          <w:noProof/>
          <w:lang w:eastAsia="pl-PL"/>
        </w:rPr>
        <w:t>3</w:t>
      </w:r>
      <w:r w:rsidR="006811CE">
        <w:rPr>
          <w:noProof/>
          <w:lang w:eastAsia="pl-PL"/>
        </w:rPr>
        <w:t>1</w:t>
      </w:r>
      <w:r w:rsidRPr="00E021A1">
        <w:rPr>
          <w:noProof/>
          <w:lang w:eastAsia="pl-PL"/>
        </w:rPr>
        <w:t>.</w:t>
      </w:r>
      <w:r w:rsidR="002E2B11">
        <w:rPr>
          <w:noProof/>
          <w:lang w:eastAsia="pl-PL"/>
        </w:rPr>
        <w:t>0</w:t>
      </w:r>
      <w:r w:rsidR="00883038">
        <w:rPr>
          <w:noProof/>
          <w:lang w:eastAsia="pl-PL"/>
        </w:rPr>
        <w:t>7</w:t>
      </w:r>
      <w:r w:rsidRPr="00E021A1">
        <w:rPr>
          <w:noProof/>
          <w:lang w:eastAsia="pl-PL"/>
        </w:rPr>
        <w:t>.202</w:t>
      </w:r>
      <w:r w:rsidR="002E2B11">
        <w:rPr>
          <w:noProof/>
          <w:lang w:eastAsia="pl-PL"/>
        </w:rPr>
        <w:t>3</w:t>
      </w:r>
      <w:r w:rsidRPr="00E021A1">
        <w:rPr>
          <w:noProof/>
          <w:lang w:eastAsia="pl-PL"/>
        </w:rPr>
        <w:t xml:space="preserve"> r.</w:t>
      </w:r>
    </w:p>
    <w:p w14:paraId="1B0373AF" w14:textId="130F9510" w:rsidR="0077256E" w:rsidRPr="00091CBF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54304CEB">
            <wp:extent cx="4657725" cy="2952750"/>
            <wp:effectExtent l="0" t="0" r="0" b="0"/>
            <wp:docPr id="13" name="Wykres 13" descr="Wykres 3. Liczba bezrobotnych obywateli Ukrainy zarejestrowanych według poziomu wykształcenia, stan na 31.07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B5F59">
        <w:rPr>
          <w:rFonts w:ascii="Calibri" w:hAnsi="Calibri" w:cs="Calibri"/>
        </w:rPr>
        <w:t>7</w:t>
      </w:r>
      <w:r w:rsidR="006811CE">
        <w:rPr>
          <w:rFonts w:ascii="Calibri" w:hAnsi="Calibri" w:cs="Calibri"/>
        </w:rPr>
        <w:t>5</w:t>
      </w:r>
      <w:r w:rsidR="00561857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9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E45960">
        <w:rPr>
          <w:rFonts w:ascii="Calibri" w:hAnsi="Calibri" w:cs="Calibri"/>
        </w:rPr>
        <w:t>7</w:t>
      </w:r>
      <w:r w:rsidR="006811CE">
        <w:rPr>
          <w:rFonts w:ascii="Calibri" w:hAnsi="Calibri" w:cs="Calibri"/>
        </w:rPr>
        <w:t>6</w:t>
      </w:r>
      <w:r w:rsidR="00A24B93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3</w:t>
      </w:r>
      <w:r w:rsidR="00D4075F" w:rsidRPr="00E021A1">
        <w:rPr>
          <w:rFonts w:ascii="Calibri" w:hAnsi="Calibri" w:cs="Calibri"/>
        </w:rPr>
        <w:t>% (</w:t>
      </w:r>
      <w:r w:rsidR="006811CE" w:rsidRPr="006811CE">
        <w:rPr>
          <w:rFonts w:ascii="Calibri" w:hAnsi="Calibri" w:cs="Calibri"/>
        </w:rPr>
        <w:t>10</w:t>
      </w:r>
      <w:r w:rsidR="006811CE">
        <w:rPr>
          <w:rFonts w:ascii="Calibri" w:hAnsi="Calibri" w:cs="Calibri"/>
        </w:rPr>
        <w:t> </w:t>
      </w:r>
      <w:r w:rsidR="006811CE" w:rsidRPr="006811CE">
        <w:rPr>
          <w:rFonts w:ascii="Calibri" w:hAnsi="Calibri" w:cs="Calibri"/>
        </w:rPr>
        <w:t>727</w:t>
      </w:r>
      <w:r w:rsidR="00D4075F" w:rsidRPr="00E021A1">
        <w:rPr>
          <w:rFonts w:ascii="Calibri" w:hAnsi="Calibri" w:cs="Calibri"/>
        </w:rPr>
        <w:t xml:space="preserve"> os</w:t>
      </w:r>
      <w:r w:rsidR="006811CE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6811CE" w:rsidRPr="006811CE">
        <w:rPr>
          <w:rFonts w:ascii="Calibri" w:hAnsi="Calibri" w:cs="Calibri"/>
        </w:rPr>
        <w:t>1</w:t>
      </w:r>
      <w:r w:rsidR="006811CE">
        <w:rPr>
          <w:rFonts w:ascii="Calibri" w:hAnsi="Calibri" w:cs="Calibri"/>
        </w:rPr>
        <w:t> </w:t>
      </w:r>
      <w:r w:rsidR="006811CE" w:rsidRPr="006811CE">
        <w:rPr>
          <w:rFonts w:ascii="Calibri" w:hAnsi="Calibri" w:cs="Calibri"/>
        </w:rPr>
        <w:t>913</w:t>
      </w:r>
      <w:r w:rsidR="00D4075F" w:rsidRPr="001D6F99">
        <w:rPr>
          <w:rFonts w:ascii="Calibri" w:hAnsi="Calibri" w:cs="Calibri"/>
        </w:rPr>
        <w:t xml:space="preserve"> os</w:t>
      </w:r>
      <w:r w:rsidR="00DC59FB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474A42">
        <w:rPr>
          <w:rFonts w:ascii="Calibri" w:hAnsi="Calibri" w:cs="Calibri"/>
        </w:rPr>
        <w:t>1</w:t>
      </w:r>
      <w:r w:rsidR="00DC59FB">
        <w:rPr>
          <w:rFonts w:ascii="Calibri" w:hAnsi="Calibri" w:cs="Calibri"/>
        </w:rPr>
        <w:t>1</w:t>
      </w:r>
      <w:r w:rsidR="00474A42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7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B971F8">
        <w:rPr>
          <w:rFonts w:ascii="Calibri" w:hAnsi="Calibri" w:cs="Calibri"/>
        </w:rPr>
        <w:t>6</w:t>
      </w:r>
      <w:r w:rsidR="001F4320" w:rsidRPr="001D6F99">
        <w:rPr>
          <w:rFonts w:ascii="Calibri" w:hAnsi="Calibri" w:cs="Calibri"/>
        </w:rPr>
        <w:t>,</w:t>
      </w:r>
      <w:r w:rsidR="00326630">
        <w:rPr>
          <w:rFonts w:ascii="Calibri" w:hAnsi="Calibri" w:cs="Calibri"/>
        </w:rPr>
        <w:t>5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84626F">
        <w:rPr>
          <w:rFonts w:ascii="Calibri" w:hAnsi="Calibri" w:cs="Calibri"/>
          <w:szCs w:val="24"/>
        </w:rPr>
        <w:lastRenderedPageBreak/>
        <w:t>Obywatele Ukrainy najczęściej deklarowali, że ich wcześniejsze doświadczenie zawodowe dotyczyło</w:t>
      </w:r>
      <w:r w:rsidR="000F1BF0" w:rsidRPr="0084626F">
        <w:rPr>
          <w:rFonts w:ascii="Calibri" w:hAnsi="Calibri" w:cs="Calibri"/>
          <w:szCs w:val="24"/>
        </w:rPr>
        <w:t xml:space="preserve"> </w:t>
      </w:r>
      <w:r w:rsidR="00FB193B" w:rsidRPr="0084626F">
        <w:rPr>
          <w:rFonts w:ascii="Calibri" w:hAnsi="Calibri" w:cs="Calibri"/>
          <w:szCs w:val="24"/>
        </w:rPr>
        <w:t>następujących rodzajów działalności PKD</w:t>
      </w:r>
      <w:r w:rsidR="0077256E" w:rsidRPr="0084626F">
        <w:rPr>
          <w:rFonts w:ascii="Calibri" w:hAnsi="Calibri" w:cs="Calibri"/>
          <w:szCs w:val="24"/>
        </w:rPr>
        <w:t>:</w:t>
      </w:r>
      <w:r w:rsidR="0003521B" w:rsidRPr="0084626F">
        <w:rPr>
          <w:rFonts w:ascii="Calibri" w:hAnsi="Calibri" w:cs="Calibri"/>
          <w:szCs w:val="24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wspierająca;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03521B" w:rsidRPr="0084626F">
        <w:rPr>
          <w:rFonts w:ascii="Calibri" w:hAnsi="Calibri" w:cs="Calibri"/>
          <w:szCs w:val="24"/>
        </w:rPr>
        <w:t>przetwórstwo przemysłowe</w:t>
      </w:r>
      <w:r w:rsidR="0003521B" w:rsidRPr="0084626F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84626F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handel hurtowy i detaliczny; naprawa pojazdów samochodowych, włączając motocykle</w:t>
      </w:r>
      <w:r w:rsidR="008063EF" w:rsidRPr="0084626F">
        <w:rPr>
          <w:rFonts w:ascii="Calibri" w:hAnsi="Calibri" w:cs="Calibri"/>
          <w:szCs w:val="24"/>
        </w:rPr>
        <w:t xml:space="preserve"> oraz </w:t>
      </w:r>
      <w:r w:rsidR="00FA500B" w:rsidRPr="00FA500B">
        <w:rPr>
          <w:rFonts w:ascii="Calibri" w:hAnsi="Calibri" w:cs="Calibri"/>
          <w:szCs w:val="24"/>
        </w:rPr>
        <w:t>działalność związana z zakwaterowaniem i usługami gastronomicznymi</w:t>
      </w:r>
      <w:r w:rsidR="0077256E" w:rsidRPr="0084626F">
        <w:rPr>
          <w:rFonts w:ascii="Calibri" w:hAnsi="Calibri" w:cs="Calibri"/>
          <w:szCs w:val="24"/>
        </w:rPr>
        <w:t xml:space="preserve">. </w:t>
      </w:r>
      <w:r w:rsidR="009E6A3D">
        <w:rPr>
          <w:rFonts w:ascii="Calibri" w:hAnsi="Calibri" w:cs="Calibri"/>
          <w:szCs w:val="24"/>
        </w:rPr>
        <w:t>W </w:t>
      </w:r>
      <w:r w:rsidR="00714F13">
        <w:rPr>
          <w:rFonts w:ascii="Calibri" w:hAnsi="Calibri" w:cs="Calibri"/>
          <w:szCs w:val="24"/>
        </w:rPr>
        <w:t>prawie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9E6A3D">
        <w:rPr>
          <w:rFonts w:ascii="Calibri" w:hAnsi="Calibri" w:cs="Calibri"/>
          <w:szCs w:val="24"/>
        </w:rPr>
        <w:t>8</w:t>
      </w:r>
      <w:r w:rsidR="000B78C4">
        <w:rPr>
          <w:rFonts w:ascii="Calibri" w:hAnsi="Calibri" w:cs="Calibri"/>
          <w:szCs w:val="24"/>
        </w:rPr>
        <w:t>7</w:t>
      </w:r>
      <w:r w:rsidR="0077256E" w:rsidRPr="0084626F">
        <w:rPr>
          <w:rFonts w:ascii="Calibri" w:hAnsi="Calibri" w:cs="Calibri"/>
          <w:szCs w:val="24"/>
        </w:rPr>
        <w:t xml:space="preserve">% </w:t>
      </w:r>
      <w:r w:rsidR="001900B0" w:rsidRPr="0084626F">
        <w:rPr>
          <w:rFonts w:ascii="Calibri" w:hAnsi="Calibri" w:cs="Calibri"/>
          <w:szCs w:val="24"/>
        </w:rPr>
        <w:t>przypadk</w:t>
      </w:r>
      <w:r w:rsidR="00F61FE7" w:rsidRPr="0084626F">
        <w:rPr>
          <w:rFonts w:ascii="Calibri" w:hAnsi="Calibri" w:cs="Calibri"/>
          <w:szCs w:val="24"/>
        </w:rPr>
        <w:t>ów</w:t>
      </w:r>
      <w:r w:rsidR="0077256E" w:rsidRPr="0084626F">
        <w:rPr>
          <w:rFonts w:ascii="Calibri" w:hAnsi="Calibri" w:cs="Calibri"/>
          <w:szCs w:val="24"/>
        </w:rPr>
        <w:t xml:space="preserve"> nie </w:t>
      </w:r>
      <w:r w:rsidR="00230CC0" w:rsidRPr="0084626F">
        <w:rPr>
          <w:rFonts w:ascii="Calibri" w:hAnsi="Calibri" w:cs="Calibri"/>
          <w:szCs w:val="24"/>
        </w:rPr>
        <w:t>ustalono</w:t>
      </w:r>
      <w:r w:rsidR="0077256E" w:rsidRPr="0084626F">
        <w:rPr>
          <w:rFonts w:ascii="Calibri" w:hAnsi="Calibri" w:cs="Calibri"/>
          <w:szCs w:val="24"/>
        </w:rPr>
        <w:t xml:space="preserve"> </w:t>
      </w:r>
      <w:r w:rsidR="00E11A8A" w:rsidRPr="0084626F">
        <w:rPr>
          <w:rFonts w:ascii="Calibri" w:hAnsi="Calibri" w:cs="Calibri"/>
          <w:szCs w:val="24"/>
        </w:rPr>
        <w:t xml:space="preserve">rodzaju, czy </w:t>
      </w:r>
      <w:r w:rsidR="0077256E" w:rsidRPr="0084626F">
        <w:rPr>
          <w:rFonts w:ascii="Calibri" w:hAnsi="Calibri" w:cs="Calibri"/>
          <w:szCs w:val="24"/>
        </w:rPr>
        <w:t xml:space="preserve">sekcji </w:t>
      </w:r>
      <w:r w:rsidR="001900B0" w:rsidRPr="0084626F">
        <w:rPr>
          <w:rFonts w:ascii="Calibri" w:hAnsi="Calibri" w:cs="Calibri"/>
          <w:szCs w:val="24"/>
        </w:rPr>
        <w:t>PKD</w:t>
      </w:r>
      <w:r w:rsidR="0077256E" w:rsidRPr="0084626F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52376C6C" w:rsidR="00173601" w:rsidRPr="00E021A1" w:rsidRDefault="000657F0" w:rsidP="00D17E28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600C9D">
        <w:rPr>
          <w:rFonts w:ascii="Calibri" w:hAnsi="Calibri" w:cs="Calibri"/>
          <w:szCs w:val="24"/>
        </w:rPr>
        <w:t>3</w:t>
      </w:r>
      <w:r w:rsidR="006A1C8A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6A1C8A">
        <w:rPr>
          <w:rFonts w:ascii="Calibri" w:hAnsi="Calibri" w:cs="Calibri"/>
          <w:szCs w:val="24"/>
        </w:rPr>
        <w:t>lipca</w:t>
      </w:r>
      <w:r w:rsidR="00600C9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 xml:space="preserve">z rejestrów bezrobotnych wykreślonych zostało </w:t>
      </w:r>
      <w:r w:rsidR="006A1C8A" w:rsidRPr="006A1C8A">
        <w:rPr>
          <w:rFonts w:ascii="Calibri" w:hAnsi="Calibri" w:cs="Calibri"/>
          <w:szCs w:val="24"/>
        </w:rPr>
        <w:t>14</w:t>
      </w:r>
      <w:r w:rsidR="006A1C8A">
        <w:rPr>
          <w:rFonts w:ascii="Calibri" w:hAnsi="Calibri" w:cs="Calibri"/>
          <w:szCs w:val="24"/>
        </w:rPr>
        <w:t> </w:t>
      </w:r>
      <w:r w:rsidR="006A1C8A" w:rsidRPr="006A1C8A">
        <w:rPr>
          <w:rFonts w:ascii="Calibri" w:hAnsi="Calibri" w:cs="Calibri"/>
          <w:szCs w:val="24"/>
        </w:rPr>
        <w:t>378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EC373E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D603A7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</w:t>
      </w:r>
      <w:r w:rsidR="00AA6656">
        <w:rPr>
          <w:rFonts w:ascii="Calibri" w:hAnsi="Calibri" w:cs="Calibri"/>
          <w:szCs w:val="24"/>
        </w:rPr>
        <w:t>6</w:t>
      </w:r>
      <w:r w:rsidR="00D62A05" w:rsidRPr="00E021A1">
        <w:rPr>
          <w:rFonts w:ascii="Calibri" w:hAnsi="Calibri" w:cs="Calibri"/>
          <w:szCs w:val="24"/>
        </w:rPr>
        <w:t>,</w:t>
      </w:r>
      <w:r w:rsidR="006A1C8A">
        <w:rPr>
          <w:rFonts w:ascii="Calibri" w:hAnsi="Calibri" w:cs="Calibri"/>
          <w:szCs w:val="24"/>
        </w:rPr>
        <w:t>4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980F0C">
        <w:rPr>
          <w:rFonts w:ascii="Calibri" w:hAnsi="Calibri" w:cs="Calibri"/>
          <w:szCs w:val="24"/>
        </w:rPr>
        <w:t>3</w:t>
      </w:r>
      <w:r w:rsidR="00EC373E">
        <w:rPr>
          <w:rFonts w:ascii="Calibri" w:hAnsi="Calibri" w:cs="Calibri"/>
          <w:szCs w:val="24"/>
        </w:rPr>
        <w:t>,</w:t>
      </w:r>
      <w:r w:rsidR="00980F0C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4A271339" w:rsidR="00173601" w:rsidRPr="00E021A1" w:rsidRDefault="00554A3E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>podjęcie pracy lub innego zatrudnienia</w:t>
      </w:r>
      <w:r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980F0C" w:rsidRPr="00980F0C">
        <w:rPr>
          <w:rFonts w:ascii="Calibri" w:hAnsi="Calibri" w:cs="Calibri"/>
          <w:szCs w:val="24"/>
        </w:rPr>
        <w:t>4</w:t>
      </w:r>
      <w:r w:rsidR="00980F0C">
        <w:rPr>
          <w:rFonts w:ascii="Calibri" w:hAnsi="Calibri" w:cs="Calibri"/>
          <w:szCs w:val="24"/>
        </w:rPr>
        <w:t> </w:t>
      </w:r>
      <w:r w:rsidR="00980F0C" w:rsidRPr="00980F0C">
        <w:rPr>
          <w:rFonts w:ascii="Calibri" w:hAnsi="Calibri" w:cs="Calibri"/>
          <w:szCs w:val="24"/>
        </w:rPr>
        <w:t>254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AA6656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980F0C"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,</w:t>
      </w:r>
      <w:r w:rsidR="00980F0C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0691DC01" w:rsidR="00715928" w:rsidRPr="00E021A1" w:rsidRDefault="00554A3E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niepotwierdzenie gotowości do pracy </w:t>
      </w:r>
      <w:r w:rsidR="00715928" w:rsidRPr="00E021A1">
        <w:rPr>
          <w:rFonts w:ascii="Calibri" w:hAnsi="Calibri" w:cs="Calibri"/>
          <w:szCs w:val="24"/>
        </w:rPr>
        <w:t>(</w:t>
      </w:r>
      <w:r w:rsidR="00980F0C" w:rsidRPr="00980F0C">
        <w:rPr>
          <w:rFonts w:ascii="Calibri" w:hAnsi="Calibri" w:cs="Calibri"/>
          <w:szCs w:val="24"/>
        </w:rPr>
        <w:t>3</w:t>
      </w:r>
      <w:r w:rsidR="00980F0C">
        <w:rPr>
          <w:rFonts w:ascii="Calibri" w:hAnsi="Calibri" w:cs="Calibri"/>
          <w:szCs w:val="24"/>
        </w:rPr>
        <w:t> </w:t>
      </w:r>
      <w:r w:rsidR="00980F0C" w:rsidRPr="00980F0C">
        <w:rPr>
          <w:rFonts w:ascii="Calibri" w:hAnsi="Calibri" w:cs="Calibri"/>
          <w:szCs w:val="24"/>
        </w:rPr>
        <w:t>548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AA6656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980F0C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 w:rsidR="00980F0C">
        <w:rPr>
          <w:rFonts w:ascii="Calibri" w:hAnsi="Calibri" w:cs="Calibri"/>
          <w:szCs w:val="24"/>
        </w:rPr>
        <w:t>9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0172EF46" w:rsidR="00173601" w:rsidRPr="00E021A1" w:rsidRDefault="00715928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241E3F" w:rsidRPr="00241E3F">
        <w:rPr>
          <w:rFonts w:ascii="Calibri" w:eastAsia="Times New Roman" w:hAnsi="Calibri" w:cs="Calibri"/>
          <w:color w:val="000000"/>
          <w:szCs w:val="24"/>
          <w:lang w:eastAsia="pl-PL"/>
        </w:rPr>
        <w:t>2</w:t>
      </w:r>
      <w:r w:rsidR="00241E3F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241E3F" w:rsidRPr="00241E3F">
        <w:rPr>
          <w:rFonts w:ascii="Calibri" w:eastAsia="Times New Roman" w:hAnsi="Calibri" w:cs="Calibri"/>
          <w:color w:val="000000"/>
          <w:szCs w:val="24"/>
          <w:lang w:eastAsia="pl-PL"/>
        </w:rPr>
        <w:t>102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765501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600C9D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,</w:t>
      </w:r>
      <w:r w:rsidR="00AA6656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2C91E726" w:rsidR="00173601" w:rsidRPr="00E021A1" w:rsidRDefault="003335EC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241E3F" w:rsidRPr="00241E3F">
        <w:rPr>
          <w:rFonts w:ascii="Calibri" w:hAnsi="Calibri" w:cs="Calibri"/>
          <w:szCs w:val="24"/>
        </w:rPr>
        <w:t>1</w:t>
      </w:r>
      <w:r w:rsidR="00241E3F">
        <w:rPr>
          <w:rFonts w:ascii="Calibri" w:hAnsi="Calibri" w:cs="Calibri"/>
          <w:szCs w:val="24"/>
        </w:rPr>
        <w:t> </w:t>
      </w:r>
      <w:r w:rsidR="00241E3F" w:rsidRPr="00241E3F">
        <w:rPr>
          <w:rFonts w:ascii="Calibri" w:hAnsi="Calibri" w:cs="Calibri"/>
          <w:szCs w:val="24"/>
        </w:rPr>
        <w:t>581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AA6656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AA6656">
        <w:rPr>
          <w:rFonts w:ascii="Calibri" w:hAnsi="Calibri" w:cs="Calibri"/>
          <w:szCs w:val="24"/>
        </w:rPr>
        <w:t>89,9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0C141266" w:rsidR="00173601" w:rsidRPr="00E021A1" w:rsidRDefault="003335EC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241E3F" w:rsidRPr="00241E3F">
        <w:rPr>
          <w:rFonts w:ascii="Calibri" w:hAnsi="Calibri" w:cs="Calibri"/>
          <w:szCs w:val="24"/>
        </w:rPr>
        <w:t>1</w:t>
      </w:r>
      <w:r w:rsidR="00241E3F">
        <w:rPr>
          <w:rFonts w:ascii="Calibri" w:hAnsi="Calibri" w:cs="Calibri"/>
          <w:szCs w:val="24"/>
        </w:rPr>
        <w:t> </w:t>
      </w:r>
      <w:r w:rsidR="00241E3F" w:rsidRPr="00241E3F">
        <w:rPr>
          <w:rFonts w:ascii="Calibri" w:hAnsi="Calibri" w:cs="Calibri"/>
          <w:szCs w:val="24"/>
        </w:rPr>
        <w:t>409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41E3F">
        <w:rPr>
          <w:rFonts w:ascii="Calibri" w:hAnsi="Calibri" w:cs="Calibri"/>
          <w:szCs w:val="24"/>
        </w:rPr>
        <w:t>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AA6656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241E3F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3A4A9351" w:rsidR="00173601" w:rsidRPr="00E021A1" w:rsidRDefault="00F42426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241E3F" w:rsidRPr="00241E3F">
        <w:rPr>
          <w:rFonts w:ascii="Calibri" w:hAnsi="Calibri" w:cs="Calibri"/>
          <w:szCs w:val="24"/>
        </w:rPr>
        <w:t>341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7F3A2B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241E3F">
        <w:rPr>
          <w:rFonts w:ascii="Calibri" w:hAnsi="Calibri" w:cs="Calibri"/>
          <w:szCs w:val="24"/>
        </w:rPr>
        <w:t>2</w:t>
      </w:r>
      <w:r w:rsidR="00715928" w:rsidRPr="00E021A1">
        <w:rPr>
          <w:rFonts w:ascii="Calibri" w:hAnsi="Calibri" w:cs="Calibri"/>
          <w:szCs w:val="24"/>
        </w:rPr>
        <w:t>,</w:t>
      </w:r>
      <w:r w:rsidR="00241E3F">
        <w:rPr>
          <w:rFonts w:ascii="Calibri" w:hAnsi="Calibri" w:cs="Calibri"/>
          <w:szCs w:val="24"/>
        </w:rPr>
        <w:t>4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7D134B55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6A3592" w:rsidRPr="006A3592">
        <w:rPr>
          <w:rFonts w:ascii="Calibri" w:hAnsi="Calibri" w:cs="Calibri"/>
          <w:szCs w:val="24"/>
        </w:rPr>
        <w:t>6</w:t>
      </w:r>
      <w:r w:rsidR="006A3592">
        <w:rPr>
          <w:rFonts w:ascii="Calibri" w:hAnsi="Calibri" w:cs="Calibri"/>
          <w:szCs w:val="24"/>
        </w:rPr>
        <w:t> </w:t>
      </w:r>
      <w:r w:rsidR="006A3592" w:rsidRPr="006A3592">
        <w:rPr>
          <w:rFonts w:ascii="Calibri" w:hAnsi="Calibri" w:cs="Calibri"/>
          <w:szCs w:val="24"/>
        </w:rPr>
        <w:t>326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4E5076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4E5076">
        <w:rPr>
          <w:rFonts w:ascii="Calibri" w:hAnsi="Calibri" w:cs="Calibri"/>
          <w:szCs w:val="24"/>
        </w:rPr>
        <w:t>6</w:t>
      </w:r>
      <w:r w:rsidR="00412959" w:rsidRPr="00E021A1">
        <w:rPr>
          <w:rFonts w:ascii="Calibri" w:hAnsi="Calibri" w:cs="Calibri"/>
          <w:szCs w:val="24"/>
        </w:rPr>
        <w:t>,</w:t>
      </w:r>
      <w:r w:rsidR="006A3592">
        <w:rPr>
          <w:rFonts w:ascii="Calibri" w:hAnsi="Calibri" w:cs="Calibri"/>
          <w:szCs w:val="24"/>
        </w:rPr>
        <w:t>1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6A3592" w:rsidRPr="006A3592">
        <w:rPr>
          <w:rFonts w:ascii="Calibri" w:hAnsi="Calibri" w:cs="Calibri"/>
          <w:szCs w:val="24"/>
        </w:rPr>
        <w:t>1</w:t>
      </w:r>
      <w:r w:rsidR="006A3592">
        <w:rPr>
          <w:rFonts w:ascii="Calibri" w:hAnsi="Calibri" w:cs="Calibri"/>
          <w:szCs w:val="24"/>
        </w:rPr>
        <w:t> </w:t>
      </w:r>
      <w:r w:rsidR="006A3592" w:rsidRPr="006A3592">
        <w:rPr>
          <w:rFonts w:ascii="Calibri" w:hAnsi="Calibri" w:cs="Calibri"/>
          <w:szCs w:val="24"/>
        </w:rPr>
        <w:t>069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86484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2529B2">
        <w:rPr>
          <w:rFonts w:ascii="Calibri" w:hAnsi="Calibri" w:cs="Calibri"/>
          <w:szCs w:val="24"/>
        </w:rPr>
        <w:t>8</w:t>
      </w:r>
      <w:r w:rsidR="00A86484">
        <w:rPr>
          <w:rFonts w:ascii="Calibri" w:hAnsi="Calibri" w:cs="Calibri"/>
          <w:szCs w:val="24"/>
        </w:rPr>
        <w:t>6</w:t>
      </w:r>
      <w:r w:rsidR="000F1BF0" w:rsidRPr="00E021A1">
        <w:rPr>
          <w:rFonts w:ascii="Calibri" w:hAnsi="Calibri" w:cs="Calibri"/>
          <w:szCs w:val="24"/>
        </w:rPr>
        <w:t>,</w:t>
      </w:r>
      <w:r w:rsidR="006A3592">
        <w:rPr>
          <w:rFonts w:ascii="Calibri" w:hAnsi="Calibri" w:cs="Calibri"/>
          <w:szCs w:val="24"/>
        </w:rPr>
        <w:t>6</w:t>
      </w:r>
      <w:r w:rsidR="000F1BF0" w:rsidRPr="00E021A1">
        <w:rPr>
          <w:rFonts w:ascii="Calibri" w:hAnsi="Calibri" w:cs="Calibri"/>
          <w:szCs w:val="24"/>
        </w:rPr>
        <w:t>% ko</w:t>
      </w:r>
      <w:r w:rsidR="00E63BAA">
        <w:rPr>
          <w:rFonts w:ascii="Calibri" w:hAnsi="Calibri" w:cs="Calibri"/>
          <w:szCs w:val="24"/>
        </w:rPr>
        <w:t xml:space="preserve">biet), w </w:t>
      </w:r>
      <w:r w:rsidRPr="00E021A1">
        <w:rPr>
          <w:rFonts w:ascii="Calibri" w:hAnsi="Calibri" w:cs="Calibri"/>
          <w:szCs w:val="24"/>
        </w:rPr>
        <w:t xml:space="preserve">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6A3592" w:rsidRPr="006A3592">
        <w:rPr>
          <w:rFonts w:ascii="Calibri" w:hAnsi="Calibri" w:cs="Calibri"/>
          <w:szCs w:val="24"/>
        </w:rPr>
        <w:t>848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745A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D1745A">
        <w:rPr>
          <w:rFonts w:ascii="Calibri" w:hAnsi="Calibri" w:cs="Calibri"/>
          <w:szCs w:val="24"/>
        </w:rPr>
        <w:t>8</w:t>
      </w:r>
      <w:r w:rsidR="006A3592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,</w:t>
      </w:r>
      <w:r w:rsidR="006A3592">
        <w:rPr>
          <w:rFonts w:ascii="Calibri" w:hAnsi="Calibri" w:cs="Calibri"/>
          <w:szCs w:val="24"/>
        </w:rPr>
        <w:t>9</w:t>
      </w:r>
      <w:r w:rsidR="00E63BAA">
        <w:rPr>
          <w:rFonts w:ascii="Calibri" w:hAnsi="Calibri" w:cs="Calibri"/>
          <w:szCs w:val="24"/>
        </w:rPr>
        <w:t>% kobiet) i</w:t>
      </w:r>
      <w:r w:rsidR="00A95926">
        <w:rPr>
          <w:rFonts w:ascii="Calibri" w:hAnsi="Calibri" w:cs="Calibri"/>
          <w:szCs w:val="24"/>
        </w:rPr>
        <w:t> 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6A3592" w:rsidRPr="006A3592">
        <w:rPr>
          <w:rFonts w:ascii="Calibri" w:hAnsi="Calibri" w:cs="Calibri"/>
          <w:szCs w:val="24"/>
        </w:rPr>
        <w:t>657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6A3592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A86484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6A3592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368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77"/>
        <w:gridCol w:w="1055"/>
        <w:gridCol w:w="1112"/>
        <w:gridCol w:w="1093"/>
        <w:gridCol w:w="1131"/>
      </w:tblGrid>
      <w:tr w:rsidR="00605FDF" w:rsidRPr="00E021A1" w14:paraId="2DEC9FD1" w14:textId="77777777" w:rsidTr="00CA3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055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093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131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2E668D" w:rsidRPr="00E021A1" w14:paraId="530033D4" w14:textId="77777777" w:rsidTr="00CF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BBE1A6" w14:textId="77777777" w:rsidR="002E668D" w:rsidRPr="00E021A1" w:rsidRDefault="002E668D" w:rsidP="002E668D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055" w:type="dxa"/>
            <w:vAlign w:val="center"/>
          </w:tcPr>
          <w:p w14:paraId="67CC9D81" w14:textId="27FD1E2A" w:rsidR="002E668D" w:rsidRPr="002E668D" w:rsidRDefault="002E668D" w:rsidP="002E66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E668D">
              <w:rPr>
                <w:rFonts w:asciiTheme="majorHAnsi" w:hAnsiTheme="majorHAnsi" w:cstheme="majorHAnsi"/>
                <w:b/>
                <w:bCs/>
                <w:szCs w:val="24"/>
              </w:rPr>
              <w:t>18 515</w:t>
            </w:r>
          </w:p>
        </w:tc>
        <w:tc>
          <w:tcPr>
            <w:tcW w:w="1112" w:type="dxa"/>
            <w:vAlign w:val="center"/>
          </w:tcPr>
          <w:p w14:paraId="2FC355E6" w14:textId="6DDBC178" w:rsidR="002E668D" w:rsidRPr="002E668D" w:rsidRDefault="002E668D" w:rsidP="002E66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E668D">
              <w:rPr>
                <w:rFonts w:asciiTheme="majorHAnsi" w:hAnsiTheme="majorHAnsi" w:cstheme="majorHAnsi"/>
                <w:b/>
                <w:bCs/>
                <w:szCs w:val="24"/>
              </w:rPr>
              <w:t>100,0%</w:t>
            </w:r>
          </w:p>
        </w:tc>
        <w:tc>
          <w:tcPr>
            <w:tcW w:w="1093" w:type="dxa"/>
            <w:vAlign w:val="center"/>
          </w:tcPr>
          <w:p w14:paraId="73C331F1" w14:textId="0B040F50" w:rsidR="002E668D" w:rsidRPr="002E668D" w:rsidRDefault="002E668D" w:rsidP="002E66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E668D">
              <w:rPr>
                <w:rFonts w:asciiTheme="majorHAnsi" w:hAnsiTheme="majorHAnsi" w:cstheme="majorHAnsi"/>
                <w:b/>
                <w:bCs/>
                <w:szCs w:val="24"/>
              </w:rPr>
              <w:t>15 919</w:t>
            </w:r>
          </w:p>
        </w:tc>
        <w:tc>
          <w:tcPr>
            <w:tcW w:w="1131" w:type="dxa"/>
            <w:vAlign w:val="center"/>
          </w:tcPr>
          <w:p w14:paraId="225FDF24" w14:textId="74AFC8F7" w:rsidR="002E668D" w:rsidRPr="002E668D" w:rsidRDefault="002E668D" w:rsidP="002E66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E668D">
              <w:rPr>
                <w:rFonts w:asciiTheme="majorHAnsi" w:hAnsiTheme="majorHAnsi" w:cstheme="majorHAnsi"/>
                <w:b/>
                <w:bCs/>
                <w:szCs w:val="24"/>
              </w:rPr>
              <w:t>86,0%</w:t>
            </w:r>
          </w:p>
        </w:tc>
      </w:tr>
      <w:tr w:rsidR="00110DFA" w:rsidRPr="00E021A1" w14:paraId="1C424B29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9D13E5B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055" w:type="dxa"/>
            <w:vAlign w:val="center"/>
          </w:tcPr>
          <w:p w14:paraId="7B5209F0" w14:textId="6AA4784C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9 200</w:t>
            </w:r>
          </w:p>
        </w:tc>
        <w:tc>
          <w:tcPr>
            <w:tcW w:w="1112" w:type="dxa"/>
            <w:vAlign w:val="center"/>
          </w:tcPr>
          <w:p w14:paraId="15543713" w14:textId="410F90C3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49,7%</w:t>
            </w:r>
          </w:p>
        </w:tc>
        <w:tc>
          <w:tcPr>
            <w:tcW w:w="1093" w:type="dxa"/>
            <w:vAlign w:val="center"/>
          </w:tcPr>
          <w:p w14:paraId="5AD1832E" w14:textId="3930AF91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7 841</w:t>
            </w:r>
          </w:p>
        </w:tc>
        <w:tc>
          <w:tcPr>
            <w:tcW w:w="1131" w:type="dxa"/>
            <w:vAlign w:val="center"/>
          </w:tcPr>
          <w:p w14:paraId="32A26D27" w14:textId="0131AED9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85,2%</w:t>
            </w:r>
          </w:p>
        </w:tc>
      </w:tr>
      <w:tr w:rsidR="00110DFA" w:rsidRPr="00E021A1" w14:paraId="51717BC0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64A1D24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055" w:type="dxa"/>
            <w:vAlign w:val="center"/>
          </w:tcPr>
          <w:p w14:paraId="544CBF39" w14:textId="1D48612A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1 214</w:t>
            </w:r>
          </w:p>
        </w:tc>
        <w:tc>
          <w:tcPr>
            <w:tcW w:w="1112" w:type="dxa"/>
            <w:vAlign w:val="center"/>
          </w:tcPr>
          <w:p w14:paraId="1F50E30C" w14:textId="1042A0D1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6,6%</w:t>
            </w:r>
          </w:p>
        </w:tc>
        <w:tc>
          <w:tcPr>
            <w:tcW w:w="1093" w:type="dxa"/>
            <w:vAlign w:val="center"/>
          </w:tcPr>
          <w:p w14:paraId="7D230811" w14:textId="56A6B955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1 053</w:t>
            </w:r>
          </w:p>
        </w:tc>
        <w:tc>
          <w:tcPr>
            <w:tcW w:w="1131" w:type="dxa"/>
            <w:vAlign w:val="center"/>
          </w:tcPr>
          <w:p w14:paraId="43F963AB" w14:textId="6639E341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86,7%</w:t>
            </w:r>
          </w:p>
        </w:tc>
      </w:tr>
      <w:tr w:rsidR="00110DFA" w:rsidRPr="00E021A1" w14:paraId="3F290683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9A54C6B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055" w:type="dxa"/>
            <w:vAlign w:val="center"/>
          </w:tcPr>
          <w:p w14:paraId="25716C48" w14:textId="2E39969A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1 043</w:t>
            </w:r>
          </w:p>
        </w:tc>
        <w:tc>
          <w:tcPr>
            <w:tcW w:w="1112" w:type="dxa"/>
            <w:vAlign w:val="center"/>
          </w:tcPr>
          <w:p w14:paraId="0B53BD9B" w14:textId="0230342A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5,6%</w:t>
            </w:r>
          </w:p>
        </w:tc>
        <w:tc>
          <w:tcPr>
            <w:tcW w:w="1093" w:type="dxa"/>
            <w:vAlign w:val="center"/>
          </w:tcPr>
          <w:p w14:paraId="269DA6AC" w14:textId="5E9E0559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909</w:t>
            </w:r>
          </w:p>
        </w:tc>
        <w:tc>
          <w:tcPr>
            <w:tcW w:w="1131" w:type="dxa"/>
            <w:vAlign w:val="center"/>
          </w:tcPr>
          <w:p w14:paraId="090FD347" w14:textId="06291EC5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87,2%</w:t>
            </w:r>
          </w:p>
        </w:tc>
      </w:tr>
      <w:tr w:rsidR="00110DFA" w:rsidRPr="00E021A1" w14:paraId="1E2F7DFA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3EBA084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055" w:type="dxa"/>
            <w:vAlign w:val="center"/>
          </w:tcPr>
          <w:p w14:paraId="2179A206" w14:textId="53CD9DB3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679</w:t>
            </w:r>
          </w:p>
        </w:tc>
        <w:tc>
          <w:tcPr>
            <w:tcW w:w="1112" w:type="dxa"/>
            <w:vAlign w:val="center"/>
          </w:tcPr>
          <w:p w14:paraId="52499140" w14:textId="18115BFB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3,7%</w:t>
            </w:r>
          </w:p>
        </w:tc>
        <w:tc>
          <w:tcPr>
            <w:tcW w:w="1093" w:type="dxa"/>
            <w:vAlign w:val="center"/>
          </w:tcPr>
          <w:p w14:paraId="6B56329E" w14:textId="0E47F1A4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479</w:t>
            </w:r>
          </w:p>
        </w:tc>
        <w:tc>
          <w:tcPr>
            <w:tcW w:w="1131" w:type="dxa"/>
            <w:vAlign w:val="center"/>
          </w:tcPr>
          <w:p w14:paraId="64E0C697" w14:textId="2230F2E6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70,5%</w:t>
            </w:r>
          </w:p>
        </w:tc>
      </w:tr>
      <w:tr w:rsidR="00110DFA" w:rsidRPr="00E021A1" w14:paraId="6B040D7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F00A19C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055" w:type="dxa"/>
            <w:vAlign w:val="center"/>
          </w:tcPr>
          <w:p w14:paraId="7644A394" w14:textId="07230921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489</w:t>
            </w:r>
          </w:p>
        </w:tc>
        <w:tc>
          <w:tcPr>
            <w:tcW w:w="1112" w:type="dxa"/>
            <w:vAlign w:val="center"/>
          </w:tcPr>
          <w:p w14:paraId="424450AA" w14:textId="4037D15E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2,6%</w:t>
            </w:r>
          </w:p>
        </w:tc>
        <w:tc>
          <w:tcPr>
            <w:tcW w:w="1093" w:type="dxa"/>
            <w:vAlign w:val="center"/>
          </w:tcPr>
          <w:p w14:paraId="51D752D0" w14:textId="0059CCD5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441</w:t>
            </w:r>
          </w:p>
        </w:tc>
        <w:tc>
          <w:tcPr>
            <w:tcW w:w="1131" w:type="dxa"/>
            <w:vAlign w:val="center"/>
          </w:tcPr>
          <w:p w14:paraId="4C90D339" w14:textId="5F86FA25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90,2%</w:t>
            </w:r>
          </w:p>
        </w:tc>
      </w:tr>
      <w:tr w:rsidR="00110DFA" w:rsidRPr="00E021A1" w14:paraId="7871786F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86882C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055" w:type="dxa"/>
            <w:vAlign w:val="center"/>
          </w:tcPr>
          <w:p w14:paraId="6522BAF3" w14:textId="5BDF4164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455</w:t>
            </w:r>
          </w:p>
        </w:tc>
        <w:tc>
          <w:tcPr>
            <w:tcW w:w="1112" w:type="dxa"/>
            <w:vAlign w:val="center"/>
          </w:tcPr>
          <w:p w14:paraId="006AFA9C" w14:textId="0D7F84AA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2,5%</w:t>
            </w:r>
          </w:p>
        </w:tc>
        <w:tc>
          <w:tcPr>
            <w:tcW w:w="1093" w:type="dxa"/>
            <w:vAlign w:val="center"/>
          </w:tcPr>
          <w:p w14:paraId="231CEF97" w14:textId="5AA53E72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386</w:t>
            </w:r>
          </w:p>
        </w:tc>
        <w:tc>
          <w:tcPr>
            <w:tcW w:w="1131" w:type="dxa"/>
            <w:vAlign w:val="center"/>
          </w:tcPr>
          <w:p w14:paraId="2820412F" w14:textId="52811575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84,8%</w:t>
            </w:r>
          </w:p>
        </w:tc>
      </w:tr>
      <w:tr w:rsidR="00110DFA" w:rsidRPr="00E021A1" w14:paraId="5098503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426200A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055" w:type="dxa"/>
            <w:vAlign w:val="center"/>
          </w:tcPr>
          <w:p w14:paraId="35A7FC78" w14:textId="382DC5C3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430</w:t>
            </w:r>
          </w:p>
        </w:tc>
        <w:tc>
          <w:tcPr>
            <w:tcW w:w="1112" w:type="dxa"/>
            <w:vAlign w:val="center"/>
          </w:tcPr>
          <w:p w14:paraId="088D6376" w14:textId="157CC9ED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2,3%</w:t>
            </w:r>
          </w:p>
        </w:tc>
        <w:tc>
          <w:tcPr>
            <w:tcW w:w="1093" w:type="dxa"/>
            <w:vAlign w:val="center"/>
          </w:tcPr>
          <w:p w14:paraId="332D4D81" w14:textId="1B82D5D1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385</w:t>
            </w:r>
          </w:p>
        </w:tc>
        <w:tc>
          <w:tcPr>
            <w:tcW w:w="1131" w:type="dxa"/>
            <w:vAlign w:val="center"/>
          </w:tcPr>
          <w:p w14:paraId="6C032B12" w14:textId="209E3A66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89,5%</w:t>
            </w:r>
          </w:p>
        </w:tc>
      </w:tr>
      <w:tr w:rsidR="00110DFA" w:rsidRPr="00E021A1" w14:paraId="5E334406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4B3A5A" w14:textId="77777777" w:rsidR="00110DFA" w:rsidRPr="00E021A1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055" w:type="dxa"/>
            <w:vAlign w:val="center"/>
          </w:tcPr>
          <w:p w14:paraId="270A9B1D" w14:textId="535BD40E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343</w:t>
            </w:r>
          </w:p>
        </w:tc>
        <w:tc>
          <w:tcPr>
            <w:tcW w:w="1112" w:type="dxa"/>
            <w:vAlign w:val="center"/>
          </w:tcPr>
          <w:p w14:paraId="5CED6A4B" w14:textId="11D73765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1093" w:type="dxa"/>
            <w:vAlign w:val="center"/>
          </w:tcPr>
          <w:p w14:paraId="1B13B962" w14:textId="0483708E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308</w:t>
            </w:r>
          </w:p>
        </w:tc>
        <w:tc>
          <w:tcPr>
            <w:tcW w:w="1131" w:type="dxa"/>
            <w:vAlign w:val="center"/>
          </w:tcPr>
          <w:p w14:paraId="5EBB9AEC" w14:textId="27B74909" w:rsidR="00110DFA" w:rsidRPr="00110DFA" w:rsidRDefault="00110DFA" w:rsidP="00110DF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89,8%</w:t>
            </w:r>
          </w:p>
        </w:tc>
      </w:tr>
      <w:tr w:rsidR="00110DFA" w:rsidRPr="00E021A1" w14:paraId="6C2E1E87" w14:textId="77777777" w:rsidTr="00CA337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FC5706B" w14:textId="14A3FA5F" w:rsidR="00110DFA" w:rsidRPr="0004707A" w:rsidRDefault="00110DFA" w:rsidP="00110DF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4707A">
              <w:rPr>
                <w:rFonts w:asciiTheme="majorHAnsi" w:hAnsiTheme="majorHAnsi" w:cstheme="majorHAnsi"/>
                <w:b w:val="0"/>
                <w:szCs w:val="24"/>
              </w:rPr>
              <w:t>MUP w</w:t>
            </w:r>
            <w:r w:rsidRPr="00F3578B">
              <w:rPr>
                <w:rFonts w:asciiTheme="majorHAnsi" w:hAnsiTheme="majorHAnsi" w:cstheme="majorHAnsi"/>
                <w:b w:val="0"/>
                <w:szCs w:val="24"/>
              </w:rPr>
              <w:t xml:space="preserve"> Płocku</w:t>
            </w:r>
          </w:p>
        </w:tc>
        <w:tc>
          <w:tcPr>
            <w:tcW w:w="1055" w:type="dxa"/>
            <w:vAlign w:val="center"/>
          </w:tcPr>
          <w:p w14:paraId="0476BBB3" w14:textId="008AA801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310</w:t>
            </w:r>
          </w:p>
        </w:tc>
        <w:tc>
          <w:tcPr>
            <w:tcW w:w="1112" w:type="dxa"/>
            <w:vAlign w:val="center"/>
          </w:tcPr>
          <w:p w14:paraId="5A0B7B32" w14:textId="7A724116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093" w:type="dxa"/>
            <w:vAlign w:val="center"/>
          </w:tcPr>
          <w:p w14:paraId="05821DB6" w14:textId="55733215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276</w:t>
            </w:r>
          </w:p>
        </w:tc>
        <w:tc>
          <w:tcPr>
            <w:tcW w:w="1131" w:type="dxa"/>
            <w:vAlign w:val="center"/>
          </w:tcPr>
          <w:p w14:paraId="6BBA7BD9" w14:textId="44242FBC" w:rsidR="00110DFA" w:rsidRPr="00110DFA" w:rsidRDefault="00110DFA" w:rsidP="00110DF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10DFA">
              <w:rPr>
                <w:rFonts w:asciiTheme="majorHAnsi" w:hAnsiTheme="majorHAnsi" w:cstheme="majorHAnsi"/>
                <w:szCs w:val="24"/>
              </w:rPr>
              <w:t>89,0%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Pr="00592268" w:rsidRDefault="00222C73" w:rsidP="00E54832">
      <w:pPr>
        <w:rPr>
          <w:b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lastRenderedPageBreak/>
        <w:t>Powierzenie pracy obywatelom Ukrainy</w:t>
      </w:r>
    </w:p>
    <w:p w14:paraId="141B5AFB" w14:textId="2EDDF9D6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7E502E">
        <w:rPr>
          <w:rFonts w:ascii="Calibri" w:hAnsi="Calibri" w:cs="Calibri"/>
          <w:szCs w:val="24"/>
        </w:rPr>
        <w:t>1</w:t>
      </w:r>
      <w:r w:rsidR="00C25D10">
        <w:rPr>
          <w:rFonts w:ascii="Calibri" w:hAnsi="Calibri" w:cs="Calibri"/>
          <w:szCs w:val="24"/>
        </w:rPr>
        <w:t> 436,9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593B28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C25D10" w:rsidRPr="00C25D10">
        <w:rPr>
          <w:rFonts w:ascii="Calibri" w:hAnsi="Calibri" w:cs="Calibri"/>
          <w:szCs w:val="24"/>
        </w:rPr>
        <w:t>322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962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C25D10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P</w:t>
      </w:r>
      <w:r w:rsidR="007E502E">
        <w:rPr>
          <w:rFonts w:ascii="Calibri" w:hAnsi="Calibri" w:cs="Calibri"/>
          <w:szCs w:val="24"/>
        </w:rPr>
        <w:t>rawie</w:t>
      </w:r>
      <w:r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5</w:t>
      </w:r>
      <w:r w:rsidR="00C25D10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C25D10" w:rsidRPr="00C25D10">
        <w:rPr>
          <w:rFonts w:ascii="Calibri" w:hAnsi="Calibri" w:cs="Calibri"/>
          <w:szCs w:val="24"/>
        </w:rPr>
        <w:t>170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085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7E502E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EE4629">
        <w:rPr>
          <w:rFonts w:ascii="Calibri" w:hAnsi="Calibri" w:cs="Calibri"/>
          <w:szCs w:val="24"/>
        </w:rPr>
        <w:t xml:space="preserve">, </w:t>
      </w:r>
      <w:r w:rsidR="005157EE" w:rsidRPr="00E021A1">
        <w:rPr>
          <w:rFonts w:ascii="Calibri" w:hAnsi="Calibri" w:cs="Calibri"/>
          <w:szCs w:val="24"/>
        </w:rPr>
        <w:t xml:space="preserve">znaczną ilość zatrudnionych obywateli Ukrainy </w:t>
      </w:r>
      <w:r w:rsidR="00EE4629" w:rsidRPr="00E021A1">
        <w:rPr>
          <w:rFonts w:ascii="Calibri" w:hAnsi="Calibri" w:cs="Calibri"/>
          <w:szCs w:val="24"/>
        </w:rPr>
        <w:t xml:space="preserve">odnotowano </w:t>
      </w:r>
      <w:r w:rsidR="00EE4629">
        <w:rPr>
          <w:rFonts w:ascii="Calibri" w:hAnsi="Calibri" w:cs="Calibri"/>
          <w:szCs w:val="24"/>
        </w:rPr>
        <w:t xml:space="preserve">w powiecie </w:t>
      </w:r>
      <w:r w:rsidR="005157EE" w:rsidRPr="00E021A1">
        <w:rPr>
          <w:rFonts w:ascii="Calibri" w:hAnsi="Calibri" w:cs="Calibri"/>
          <w:szCs w:val="24"/>
        </w:rPr>
        <w:t>piaseczyński (</w:t>
      </w:r>
      <w:r w:rsidR="00C25D10" w:rsidRPr="00C25D10">
        <w:rPr>
          <w:rFonts w:ascii="Calibri" w:hAnsi="Calibri" w:cs="Calibri"/>
          <w:szCs w:val="24"/>
        </w:rPr>
        <w:t>42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727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C25D10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2D3200">
        <w:rPr>
          <w:rFonts w:ascii="Calibri" w:hAnsi="Calibri" w:cs="Calibri"/>
          <w:szCs w:val="24"/>
        </w:rPr>
        <w:t xml:space="preserve">iny podejmowali pracę również </w:t>
      </w:r>
      <w:r w:rsidR="00CE581C">
        <w:rPr>
          <w:rFonts w:ascii="Calibri" w:hAnsi="Calibri" w:cs="Calibri"/>
          <w:szCs w:val="24"/>
        </w:rPr>
        <w:t>w</w:t>
      </w:r>
      <w:r w:rsidR="00CE581C" w:rsidRPr="00E021A1">
        <w:rPr>
          <w:rFonts w:ascii="Calibri" w:hAnsi="Calibri" w:cs="Calibri"/>
          <w:szCs w:val="24"/>
        </w:rPr>
        <w:t xml:space="preserve"> powiecie płońskim (</w:t>
      </w:r>
      <w:r w:rsidR="00C25D10" w:rsidRPr="00C25D10">
        <w:rPr>
          <w:rFonts w:ascii="Calibri" w:hAnsi="Calibri" w:cs="Calibri"/>
          <w:szCs w:val="24"/>
        </w:rPr>
        <w:t>13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362</w:t>
      </w:r>
      <w:r w:rsidR="00CE581C">
        <w:rPr>
          <w:rFonts w:ascii="Calibri" w:hAnsi="Calibri" w:cs="Calibri"/>
          <w:szCs w:val="24"/>
        </w:rPr>
        <w:t xml:space="preserve"> </w:t>
      </w:r>
      <w:r w:rsidR="00CE581C" w:rsidRPr="00E021A1">
        <w:rPr>
          <w:rFonts w:ascii="Calibri" w:hAnsi="Calibri" w:cs="Calibri"/>
          <w:szCs w:val="24"/>
        </w:rPr>
        <w:t>os</w:t>
      </w:r>
      <w:r w:rsidR="00C25D10">
        <w:rPr>
          <w:rFonts w:ascii="Calibri" w:hAnsi="Calibri" w:cs="Calibri"/>
          <w:szCs w:val="24"/>
        </w:rPr>
        <w:t>oby</w:t>
      </w:r>
      <w:r w:rsidR="00CE581C" w:rsidRPr="00E021A1">
        <w:rPr>
          <w:rFonts w:ascii="Calibri" w:hAnsi="Calibri" w:cs="Calibri"/>
          <w:szCs w:val="24"/>
        </w:rPr>
        <w:t>)</w:t>
      </w:r>
      <w:r w:rsidR="00CE581C">
        <w:rPr>
          <w:rFonts w:ascii="Calibri" w:hAnsi="Calibri" w:cs="Calibri"/>
          <w:szCs w:val="24"/>
        </w:rPr>
        <w:t xml:space="preserve">; w </w:t>
      </w:r>
      <w:r w:rsidR="005157EE" w:rsidRPr="00E021A1">
        <w:rPr>
          <w:rFonts w:ascii="Calibri" w:hAnsi="Calibri" w:cs="Calibri"/>
          <w:szCs w:val="24"/>
        </w:rPr>
        <w:t>Radomiu i powiecie radomskim*</w:t>
      </w:r>
      <w:r w:rsidR="00F750AA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(</w:t>
      </w:r>
      <w:r w:rsidR="00C25D10" w:rsidRPr="00C25D10">
        <w:rPr>
          <w:rFonts w:ascii="Calibri" w:hAnsi="Calibri" w:cs="Calibri"/>
          <w:szCs w:val="24"/>
        </w:rPr>
        <w:t>12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126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593B2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</w:t>
      </w:r>
      <w:r w:rsidR="00F750AA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w</w:t>
      </w:r>
      <w:r w:rsidR="001A2053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>powiecie pruszkowskim (</w:t>
      </w:r>
      <w:r w:rsidR="00C25D10" w:rsidRPr="00C25D10">
        <w:rPr>
          <w:rFonts w:ascii="Calibri" w:hAnsi="Calibri" w:cs="Calibri"/>
          <w:szCs w:val="24"/>
        </w:rPr>
        <w:t>10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085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CE581C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>),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 xml:space="preserve">w </w:t>
      </w:r>
      <w:r w:rsidR="00246FEF" w:rsidRPr="00E021A1">
        <w:rPr>
          <w:rFonts w:ascii="Calibri" w:hAnsi="Calibri" w:cs="Calibri"/>
          <w:szCs w:val="24"/>
        </w:rPr>
        <w:t xml:space="preserve">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C25D10" w:rsidRPr="00C25D10">
        <w:rPr>
          <w:rFonts w:ascii="Calibri" w:hAnsi="Calibri" w:cs="Calibri"/>
          <w:szCs w:val="24"/>
        </w:rPr>
        <w:t>9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024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C25D10">
        <w:rPr>
          <w:rFonts w:ascii="Calibri" w:hAnsi="Calibri" w:cs="Calibri"/>
          <w:szCs w:val="24"/>
        </w:rPr>
        <w:t>oby</w:t>
      </w:r>
      <w:r w:rsidR="002D3200">
        <w:rPr>
          <w:rFonts w:ascii="Calibri" w:hAnsi="Calibri" w:cs="Calibri"/>
          <w:szCs w:val="24"/>
        </w:rPr>
        <w:t xml:space="preserve">) oraz </w:t>
      </w:r>
      <w:r w:rsidR="00A32636">
        <w:rPr>
          <w:rFonts w:ascii="Calibri" w:hAnsi="Calibri" w:cs="Calibri"/>
          <w:szCs w:val="24"/>
        </w:rPr>
        <w:t>w</w:t>
      </w:r>
      <w:r w:rsidR="00C25D10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C25D10" w:rsidRPr="00C25D10">
        <w:rPr>
          <w:rFonts w:ascii="Calibri" w:hAnsi="Calibri" w:cs="Calibri"/>
          <w:szCs w:val="24"/>
        </w:rPr>
        <w:t>wyszkowski</w:t>
      </w:r>
      <w:r w:rsidR="00C25D10">
        <w:rPr>
          <w:rFonts w:ascii="Calibri" w:hAnsi="Calibri" w:cs="Calibri"/>
          <w:szCs w:val="24"/>
        </w:rPr>
        <w:t>m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(</w:t>
      </w:r>
      <w:r w:rsidR="00C25D10" w:rsidRPr="00C25D10">
        <w:rPr>
          <w:rFonts w:ascii="Calibri" w:hAnsi="Calibri" w:cs="Calibri"/>
          <w:szCs w:val="24"/>
        </w:rPr>
        <w:t>7</w:t>
      </w:r>
      <w:r w:rsidR="00C25D10">
        <w:rPr>
          <w:rFonts w:ascii="Calibri" w:hAnsi="Calibri" w:cs="Calibri"/>
          <w:szCs w:val="24"/>
        </w:rPr>
        <w:t> </w:t>
      </w:r>
      <w:r w:rsidR="00C25D10" w:rsidRPr="00C25D10">
        <w:rPr>
          <w:rFonts w:ascii="Calibri" w:hAnsi="Calibri" w:cs="Calibri"/>
          <w:szCs w:val="24"/>
        </w:rPr>
        <w:t>596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A32636">
        <w:rPr>
          <w:rFonts w:ascii="Calibri" w:hAnsi="Calibri" w:cs="Calibri"/>
          <w:szCs w:val="24"/>
        </w:rPr>
        <w:t>6</w:t>
      </w:r>
      <w:r w:rsidR="00C25D10">
        <w:rPr>
          <w:rFonts w:ascii="Calibri" w:hAnsi="Calibri" w:cs="Calibri"/>
          <w:szCs w:val="24"/>
        </w:rPr>
        <w:t>6</w:t>
      </w:r>
      <w:r w:rsidR="00A32636">
        <w:rPr>
          <w:rFonts w:ascii="Calibri" w:hAnsi="Calibri" w:cs="Calibri"/>
          <w:szCs w:val="24"/>
        </w:rPr>
        <w:t>,</w:t>
      </w:r>
      <w:r w:rsidR="00C25D10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C25D10" w:rsidRPr="00C25D10">
        <w:t>215</w:t>
      </w:r>
      <w:r w:rsidR="00C25D10">
        <w:t> </w:t>
      </w:r>
      <w:r w:rsidR="00C25D10" w:rsidRPr="00C25D10">
        <w:t>850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63077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719CD19B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8D1479">
        <w:rPr>
          <w:rFonts w:ascii="Calibri" w:hAnsi="Calibri" w:cs="Calibri"/>
          <w:szCs w:val="24"/>
        </w:rPr>
        <w:t>odnosiło się do</w:t>
      </w:r>
      <w:r w:rsidR="000F6990" w:rsidRPr="00D70AD9">
        <w:rPr>
          <w:rFonts w:ascii="Calibri" w:hAnsi="Calibri" w:cs="Calibri"/>
          <w:szCs w:val="24"/>
        </w:rPr>
        <w:t xml:space="preserve">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8C39AC">
        <w:rPr>
          <w:rFonts w:ascii="Calibri" w:hAnsi="Calibri" w:cs="Calibri"/>
          <w:szCs w:val="24"/>
        </w:rPr>
        <w:t xml:space="preserve"> </w:t>
      </w:r>
      <w:r w:rsidR="000114D0">
        <w:rPr>
          <w:rFonts w:ascii="Calibri" w:hAnsi="Calibri" w:cs="Calibri"/>
          <w:szCs w:val="24"/>
        </w:rPr>
        <w:t>t</w:t>
      </w:r>
      <w:r w:rsidR="000114D0" w:rsidRPr="00FE6C00">
        <w:rPr>
          <w:rFonts w:ascii="Calibri" w:hAnsi="Calibri" w:cs="Calibri"/>
          <w:szCs w:val="24"/>
        </w:rPr>
        <w:t>ransport drogowy towarów</w:t>
      </w:r>
      <w:r w:rsidR="000114D0">
        <w:rPr>
          <w:rFonts w:ascii="Calibri" w:hAnsi="Calibri" w:cs="Calibri"/>
          <w:szCs w:val="24"/>
        </w:rPr>
        <w:t>;</w:t>
      </w:r>
      <w:r w:rsidR="000114D0" w:rsidRPr="006E1F30">
        <w:rPr>
          <w:rFonts w:ascii="Calibri" w:hAnsi="Calibri" w:cs="Calibri"/>
          <w:szCs w:val="24"/>
        </w:rPr>
        <w:t xml:space="preserve"> </w:t>
      </w:r>
      <w:r w:rsidR="0096310C" w:rsidRPr="006E1F30">
        <w:rPr>
          <w:rFonts w:ascii="Calibri" w:hAnsi="Calibri" w:cs="Calibri"/>
          <w:szCs w:val="24"/>
        </w:rPr>
        <w:t>restauracje i inne stałe placówki gastronomiczne</w:t>
      </w:r>
      <w:r w:rsidR="008C39AC">
        <w:rPr>
          <w:rFonts w:ascii="Calibri" w:hAnsi="Calibri" w:cs="Calibri"/>
          <w:szCs w:val="24"/>
        </w:rPr>
        <w:t>;</w:t>
      </w:r>
      <w:r w:rsidR="004A7B3B" w:rsidRPr="006E1F30">
        <w:rPr>
          <w:rFonts w:ascii="Calibri" w:hAnsi="Calibri" w:cs="Calibri"/>
          <w:szCs w:val="24"/>
        </w:rPr>
        <w:t xml:space="preserve"> </w:t>
      </w:r>
      <w:r w:rsidR="009761D6" w:rsidRPr="006E1F30">
        <w:rPr>
          <w:rFonts w:ascii="Calibri" w:hAnsi="Calibri" w:cs="Calibri"/>
          <w:szCs w:val="24"/>
        </w:rPr>
        <w:t>działalność związana z pakowaniem</w:t>
      </w:r>
      <w:r w:rsidR="009761D6">
        <w:rPr>
          <w:rFonts w:ascii="Calibri" w:hAnsi="Calibri" w:cs="Calibri"/>
          <w:szCs w:val="24"/>
        </w:rPr>
        <w:t>;</w:t>
      </w:r>
      <w:r w:rsidR="009761D6" w:rsidRPr="006E1F30">
        <w:rPr>
          <w:rFonts w:ascii="Calibri" w:hAnsi="Calibri" w:cs="Calibri"/>
          <w:szCs w:val="24"/>
        </w:rPr>
        <w:t xml:space="preserve"> </w:t>
      </w:r>
      <w:r w:rsidR="000114D0" w:rsidRPr="006E1F30">
        <w:rPr>
          <w:rFonts w:ascii="Calibri" w:hAnsi="Calibri" w:cs="Calibri"/>
          <w:szCs w:val="24"/>
        </w:rPr>
        <w:t>uprawa pozostałych drzew i</w:t>
      </w:r>
      <w:r w:rsidR="000114D0">
        <w:rPr>
          <w:rFonts w:ascii="Calibri" w:hAnsi="Calibri" w:cs="Calibri"/>
          <w:szCs w:val="24"/>
        </w:rPr>
        <w:t> </w:t>
      </w:r>
      <w:r w:rsidR="000114D0" w:rsidRPr="006E1F30">
        <w:rPr>
          <w:rFonts w:ascii="Calibri" w:hAnsi="Calibri" w:cs="Calibri"/>
          <w:szCs w:val="24"/>
        </w:rPr>
        <w:t>krzewów owocowych oraz orzechów</w:t>
      </w:r>
      <w:r w:rsidR="000114D0">
        <w:rPr>
          <w:rFonts w:ascii="Calibri" w:hAnsi="Calibri" w:cs="Calibri"/>
          <w:szCs w:val="24"/>
        </w:rPr>
        <w:t>;</w:t>
      </w:r>
      <w:r w:rsidR="000114D0" w:rsidRPr="006E1F30">
        <w:rPr>
          <w:rFonts w:ascii="Calibri" w:hAnsi="Calibri" w:cs="Calibri"/>
          <w:szCs w:val="24"/>
        </w:rPr>
        <w:t xml:space="preserve"> </w:t>
      </w:r>
      <w:r w:rsidR="009761D6" w:rsidRPr="006E1F30">
        <w:rPr>
          <w:rFonts w:ascii="Calibri" w:hAnsi="Calibri" w:cs="Calibri"/>
          <w:szCs w:val="24"/>
        </w:rPr>
        <w:t>działalność agencji pracy tymczasowej</w:t>
      </w:r>
      <w:r w:rsidR="0096590E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223068" w:rsidRPr="006E1F30">
        <w:rPr>
          <w:rFonts w:ascii="Calibri" w:hAnsi="Calibri" w:cs="Calibri"/>
          <w:szCs w:val="24"/>
        </w:rPr>
        <w:t>roboty budowlane związane ze wzno</w:t>
      </w:r>
      <w:r w:rsidR="00223068">
        <w:rPr>
          <w:rFonts w:ascii="Calibri" w:hAnsi="Calibri" w:cs="Calibri"/>
          <w:szCs w:val="24"/>
        </w:rPr>
        <w:t>szeniem budynków mieszkalnych i </w:t>
      </w:r>
      <w:r w:rsidR="00223068" w:rsidRPr="006E1F30">
        <w:rPr>
          <w:rFonts w:ascii="Calibri" w:hAnsi="Calibri" w:cs="Calibri"/>
          <w:szCs w:val="24"/>
        </w:rPr>
        <w:t>niemieszkalnych</w:t>
      </w:r>
      <w:r w:rsidR="00223068">
        <w:rPr>
          <w:rFonts w:ascii="Calibri" w:hAnsi="Calibri" w:cs="Calibri"/>
          <w:szCs w:val="24"/>
        </w:rPr>
        <w:t>;</w:t>
      </w:r>
      <w:r w:rsidR="00223068" w:rsidRPr="006E1F3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0114D0" w:rsidRPr="006E1F30">
        <w:rPr>
          <w:rFonts w:ascii="Calibri" w:hAnsi="Calibri" w:cs="Calibri"/>
          <w:szCs w:val="24"/>
        </w:rPr>
        <w:t>uprawa warzyw, włączając melony oraz uprawa roślin korzeniowych i</w:t>
      </w:r>
      <w:r w:rsidR="000114D0">
        <w:rPr>
          <w:rFonts w:ascii="Calibri" w:hAnsi="Calibri" w:cs="Calibri"/>
          <w:szCs w:val="24"/>
        </w:rPr>
        <w:t> </w:t>
      </w:r>
      <w:r w:rsidR="000114D0" w:rsidRPr="006E1F30">
        <w:rPr>
          <w:rFonts w:ascii="Calibri" w:hAnsi="Calibri" w:cs="Calibri"/>
          <w:szCs w:val="24"/>
        </w:rPr>
        <w:t>roślin bulwiastych</w:t>
      </w:r>
      <w:r w:rsidR="000114D0">
        <w:rPr>
          <w:rFonts w:ascii="Calibri" w:hAnsi="Calibri" w:cs="Calibri"/>
          <w:szCs w:val="24"/>
        </w:rPr>
        <w:t>;</w:t>
      </w:r>
      <w:r w:rsidR="000114D0">
        <w:t xml:space="preserve"> </w:t>
      </w:r>
      <w:r w:rsidR="00223068" w:rsidRPr="006E1F30">
        <w:rPr>
          <w:rFonts w:ascii="Calibri" w:hAnsi="Calibri" w:cs="Calibri"/>
          <w:szCs w:val="24"/>
        </w:rPr>
        <w:t xml:space="preserve">hotele i podobne </w:t>
      </w:r>
      <w:r w:rsidR="00223068" w:rsidRPr="006E1F30">
        <w:rPr>
          <w:rFonts w:ascii="Calibri" w:hAnsi="Calibri" w:cs="Calibri"/>
          <w:szCs w:val="24"/>
        </w:rPr>
        <w:t>obiekty zakwaterowania</w:t>
      </w:r>
      <w:r w:rsidR="00223068">
        <w:rPr>
          <w:rFonts w:ascii="Calibri" w:hAnsi="Calibri" w:cs="Calibri"/>
          <w:szCs w:val="24"/>
        </w:rPr>
        <w:t xml:space="preserve">; </w:t>
      </w:r>
      <w:r w:rsidR="004A7B3B">
        <w:t>p</w:t>
      </w:r>
      <w:r w:rsidR="004A7B3B" w:rsidRPr="00553B73">
        <w:rPr>
          <w:rFonts w:ascii="Calibri" w:hAnsi="Calibri" w:cs="Calibri"/>
          <w:szCs w:val="24"/>
        </w:rPr>
        <w:t>rodukcja pozostałych części i akcesoriów do pojazdów silnikowych, z wyłączeniem motocykli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7854841F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E16F77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8409B8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8409B8">
        <w:rPr>
          <w:rFonts w:cs="Calibri"/>
          <w:b w:val="0"/>
          <w:noProof/>
          <w:color w:val="auto"/>
          <w:szCs w:val="24"/>
          <w:lang w:eastAsia="pl-PL"/>
        </w:rPr>
        <w:t>7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2476E9E8">
            <wp:extent cx="4955865" cy="4955865"/>
            <wp:effectExtent l="0" t="0" r="0" b="0"/>
            <wp:docPr id="7" name="Obraz 7" descr="Mapa 3. Najwyższa liczba powierzeń pracy – Warszawa – 170085 osób. Najniższa liczba powierzeń pracy – powiat przasnyski – 104 osob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Mapa 3. Najwyższa liczba powierzeń pracy – Warszawa – 170085 osób. Najniższa liczba powierzeń pracy – powiat przasnyski – 104 osoby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lastRenderedPageBreak/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294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814"/>
        <w:gridCol w:w="2480"/>
      </w:tblGrid>
      <w:tr w:rsidR="003F6E08" w:rsidRPr="00E021A1" w14:paraId="3B89FCDE" w14:textId="77777777" w:rsidTr="0052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8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80" w:type="dxa"/>
            <w:vAlign w:val="center"/>
          </w:tcPr>
          <w:p w14:paraId="74755D90" w14:textId="059F66A1" w:rsidR="003F6E08" w:rsidRPr="000E223F" w:rsidRDefault="00AD7709" w:rsidP="004A47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AD7709">
              <w:rPr>
                <w:rFonts w:asciiTheme="majorHAnsi" w:hAnsiTheme="majorHAnsi" w:cstheme="majorHAnsi"/>
                <w:b/>
                <w:szCs w:val="24"/>
              </w:rPr>
              <w:t>322</w:t>
            </w:r>
            <w:r>
              <w:rPr>
                <w:rFonts w:asciiTheme="majorHAnsi" w:hAnsiTheme="majorHAnsi" w:cstheme="majorHAnsi"/>
                <w:b/>
                <w:szCs w:val="24"/>
              </w:rPr>
              <w:t> </w:t>
            </w:r>
            <w:r w:rsidRPr="00AD7709">
              <w:rPr>
                <w:rFonts w:asciiTheme="majorHAnsi" w:hAnsiTheme="majorHAnsi" w:cstheme="majorHAnsi"/>
                <w:b/>
                <w:szCs w:val="24"/>
              </w:rPr>
              <w:t>962</w:t>
            </w:r>
          </w:p>
        </w:tc>
      </w:tr>
      <w:tr w:rsidR="00AD7709" w:rsidRPr="00E021A1" w14:paraId="762ABB18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1942169" w14:textId="77777777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80" w:type="dxa"/>
            <w:vAlign w:val="center"/>
          </w:tcPr>
          <w:p w14:paraId="7AD2704A" w14:textId="7BD2750A" w:rsidR="00AD7709" w:rsidRPr="00AD7709" w:rsidRDefault="00AD7709" w:rsidP="00AD770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170 085</w:t>
            </w:r>
          </w:p>
        </w:tc>
      </w:tr>
      <w:tr w:rsidR="00AD7709" w:rsidRPr="00E021A1" w14:paraId="0E45785A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0587D6E" w14:textId="18F8393E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80" w:type="dxa"/>
            <w:vAlign w:val="center"/>
          </w:tcPr>
          <w:p w14:paraId="3DD0CC96" w14:textId="7B65526A" w:rsidR="00AD7709" w:rsidRPr="00AD7709" w:rsidRDefault="00AD7709" w:rsidP="00AD770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42 727</w:t>
            </w:r>
          </w:p>
        </w:tc>
      </w:tr>
      <w:tr w:rsidR="00AD7709" w:rsidRPr="00E021A1" w14:paraId="503F5AF5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26D0B7" w14:textId="7F2CF871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80" w:type="dxa"/>
            <w:vAlign w:val="center"/>
          </w:tcPr>
          <w:p w14:paraId="5E21C2E9" w14:textId="1C3B3497" w:rsidR="00AD7709" w:rsidRPr="00AD7709" w:rsidRDefault="00AD7709" w:rsidP="00AD770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13 362</w:t>
            </w:r>
          </w:p>
        </w:tc>
      </w:tr>
      <w:tr w:rsidR="00AD7709" w:rsidRPr="00E021A1" w14:paraId="05B5611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29913B94" w14:textId="536C2997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80" w:type="dxa"/>
            <w:vAlign w:val="center"/>
          </w:tcPr>
          <w:p w14:paraId="43A756AF" w14:textId="60A5EDCB" w:rsidR="00AD7709" w:rsidRPr="00AD7709" w:rsidRDefault="00AD7709" w:rsidP="00AD770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12 126</w:t>
            </w:r>
          </w:p>
        </w:tc>
      </w:tr>
      <w:tr w:rsidR="00AD7709" w:rsidRPr="00E021A1" w14:paraId="5DFE1D0C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59E627" w14:textId="6964F724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80" w:type="dxa"/>
            <w:vAlign w:val="center"/>
          </w:tcPr>
          <w:p w14:paraId="05DF2E41" w14:textId="1B5F31E8" w:rsidR="00AD7709" w:rsidRPr="00AD7709" w:rsidRDefault="00AD7709" w:rsidP="00AD770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10 085</w:t>
            </w:r>
          </w:p>
        </w:tc>
      </w:tr>
      <w:tr w:rsidR="00AD7709" w:rsidRPr="00E021A1" w14:paraId="4CB0FBF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8AD405B" w14:textId="0D2F1D0D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80" w:type="dxa"/>
            <w:vAlign w:val="center"/>
          </w:tcPr>
          <w:p w14:paraId="298ACB96" w14:textId="5F6EE4EF" w:rsidR="00AD7709" w:rsidRPr="00AD7709" w:rsidRDefault="00AD7709" w:rsidP="00AD770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9 024</w:t>
            </w:r>
          </w:p>
        </w:tc>
      </w:tr>
      <w:tr w:rsidR="00AD7709" w:rsidRPr="00E021A1" w14:paraId="12CA4500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CBE9DE7" w14:textId="0ABAED04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80" w:type="dxa"/>
            <w:vAlign w:val="center"/>
          </w:tcPr>
          <w:p w14:paraId="77BC6DB9" w14:textId="200A33B0" w:rsidR="00AD7709" w:rsidRPr="00AD7709" w:rsidRDefault="00AD7709" w:rsidP="00AD770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7 596</w:t>
            </w:r>
          </w:p>
        </w:tc>
      </w:tr>
      <w:tr w:rsidR="00AD7709" w:rsidRPr="00E021A1" w14:paraId="4EB1CB81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4C5CEF6" w14:textId="402375BD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Sochaczewie</w:t>
            </w:r>
          </w:p>
        </w:tc>
        <w:tc>
          <w:tcPr>
            <w:tcW w:w="2480" w:type="dxa"/>
            <w:vAlign w:val="center"/>
          </w:tcPr>
          <w:p w14:paraId="63A1BBE2" w14:textId="03679390" w:rsidR="00AD7709" w:rsidRPr="00AD7709" w:rsidRDefault="00AD7709" w:rsidP="00AD770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7 386</w:t>
            </w:r>
          </w:p>
        </w:tc>
      </w:tr>
      <w:tr w:rsidR="00AD7709" w:rsidRPr="00E021A1" w14:paraId="582DA942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5D8FE1D" w14:textId="6567238C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80" w:type="dxa"/>
            <w:vAlign w:val="center"/>
          </w:tcPr>
          <w:p w14:paraId="409967BE" w14:textId="5B3F2CDE" w:rsidR="00AD7709" w:rsidRPr="00AD7709" w:rsidRDefault="00AD7709" w:rsidP="00AD770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6 834</w:t>
            </w:r>
          </w:p>
        </w:tc>
      </w:tr>
      <w:tr w:rsidR="00AD7709" w:rsidRPr="00E021A1" w14:paraId="19937129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AC31C85" w14:textId="11DD643F" w:rsidR="00AD7709" w:rsidRPr="00E021A1" w:rsidRDefault="00AD7709" w:rsidP="00AD770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5A2A0876" w14:textId="71CB63AA" w:rsidR="00AD7709" w:rsidRPr="00AD7709" w:rsidRDefault="00AD7709" w:rsidP="00AD770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AD7709">
              <w:rPr>
                <w:rFonts w:asciiTheme="majorHAnsi" w:hAnsiTheme="majorHAnsi" w:cstheme="majorHAnsi"/>
                <w:bCs/>
                <w:szCs w:val="24"/>
              </w:rPr>
              <w:t>6 584</w:t>
            </w:r>
          </w:p>
        </w:tc>
      </w:tr>
    </w:tbl>
    <w:p w14:paraId="52B91586" w14:textId="2DCC6D6A" w:rsidR="003E32C7" w:rsidRPr="00E021A1" w:rsidRDefault="006D128B" w:rsidP="00D17E28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275A99C9" w:rsidR="003E32C7" w:rsidRPr="00E021A1" w:rsidRDefault="00524E61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9D20E4" w:rsidRPr="009D20E4">
        <w:rPr>
          <w:rFonts w:ascii="Calibri" w:hAnsi="Calibri" w:cs="Calibri"/>
        </w:rPr>
        <w:t>27</w:t>
      </w:r>
      <w:r w:rsidR="009D20E4">
        <w:rPr>
          <w:rFonts w:ascii="Calibri" w:hAnsi="Calibri" w:cs="Calibri"/>
        </w:rPr>
        <w:t> </w:t>
      </w:r>
      <w:r w:rsidR="009D20E4" w:rsidRPr="009D20E4">
        <w:rPr>
          <w:rFonts w:ascii="Calibri" w:hAnsi="Calibri" w:cs="Calibri"/>
        </w:rPr>
        <w:t>432</w:t>
      </w:r>
      <w:r w:rsidR="00D1698E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FF1D4D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1698E">
        <w:rPr>
          <w:rFonts w:ascii="Calibri" w:hAnsi="Calibri" w:cs="Calibri"/>
        </w:rPr>
        <w:t>8,</w:t>
      </w:r>
      <w:r w:rsidR="009D20E4">
        <w:rPr>
          <w:rFonts w:ascii="Calibri" w:hAnsi="Calibri" w:cs="Calibri"/>
        </w:rPr>
        <w:t>5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4DFEAAD4" w:rsidR="003E32C7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="009D20E4" w:rsidRPr="009D20E4">
        <w:rPr>
          <w:rFonts w:ascii="Calibri" w:hAnsi="Calibri" w:cs="Calibri"/>
        </w:rPr>
        <w:t>23</w:t>
      </w:r>
      <w:r w:rsidR="009D20E4">
        <w:rPr>
          <w:rFonts w:ascii="Calibri" w:hAnsi="Calibri" w:cs="Calibri"/>
        </w:rPr>
        <w:t> </w:t>
      </w:r>
      <w:r w:rsidR="009D20E4" w:rsidRPr="009D20E4">
        <w:rPr>
          <w:rFonts w:ascii="Calibri" w:hAnsi="Calibri" w:cs="Calibri"/>
        </w:rPr>
        <w:t>683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7,</w:t>
      </w:r>
      <w:r w:rsidR="009D20E4">
        <w:rPr>
          <w:rFonts w:ascii="Calibri" w:hAnsi="Calibri" w:cs="Calibri"/>
        </w:rPr>
        <w:t>3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5527F4F1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pakowacz ręczny </w:t>
      </w:r>
      <w:r w:rsidR="003E32C7" w:rsidRPr="00E021A1">
        <w:rPr>
          <w:rFonts w:ascii="Calibri" w:hAnsi="Calibri" w:cs="Calibri"/>
        </w:rPr>
        <w:t>(</w:t>
      </w:r>
      <w:r w:rsidR="00F768E3" w:rsidRPr="00F768E3">
        <w:rPr>
          <w:rFonts w:ascii="Calibri" w:hAnsi="Calibri" w:cs="Calibri"/>
        </w:rPr>
        <w:t>23</w:t>
      </w:r>
      <w:r w:rsidR="00F768E3">
        <w:rPr>
          <w:rFonts w:ascii="Calibri" w:hAnsi="Calibri" w:cs="Calibri"/>
        </w:rPr>
        <w:t> </w:t>
      </w:r>
      <w:r w:rsidR="00F768E3" w:rsidRPr="00F768E3">
        <w:rPr>
          <w:rFonts w:ascii="Calibri" w:hAnsi="Calibri" w:cs="Calibri"/>
        </w:rPr>
        <w:t>117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FF1D4D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AB0A2F">
        <w:rPr>
          <w:rFonts w:ascii="Calibri" w:hAnsi="Calibri" w:cs="Calibri"/>
        </w:rPr>
        <w:t>7,</w:t>
      </w:r>
      <w:r w:rsidR="00F768E3">
        <w:rPr>
          <w:rFonts w:ascii="Calibri" w:hAnsi="Calibri" w:cs="Calibri"/>
        </w:rPr>
        <w:t>2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2B4154F1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pomocniczy robotnik polowy </w:t>
      </w:r>
      <w:r w:rsidR="00E516F1" w:rsidRPr="00E021A1">
        <w:rPr>
          <w:rFonts w:ascii="Calibri" w:hAnsi="Calibri" w:cs="Calibri"/>
        </w:rPr>
        <w:t>(</w:t>
      </w:r>
      <w:r w:rsidR="008665F1" w:rsidRPr="008665F1">
        <w:rPr>
          <w:rFonts w:ascii="Calibri" w:hAnsi="Calibri" w:cs="Calibri"/>
        </w:rPr>
        <w:t>13</w:t>
      </w:r>
      <w:r w:rsidR="008665F1">
        <w:rPr>
          <w:rFonts w:ascii="Calibri" w:hAnsi="Calibri" w:cs="Calibri"/>
        </w:rPr>
        <w:t> </w:t>
      </w:r>
      <w:r w:rsidR="008665F1" w:rsidRPr="008665F1">
        <w:rPr>
          <w:rFonts w:ascii="Calibri" w:hAnsi="Calibri" w:cs="Calibri"/>
        </w:rPr>
        <w:t>130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E522CC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FF1D4D">
        <w:rPr>
          <w:rFonts w:ascii="Calibri" w:hAnsi="Calibri" w:cs="Calibri"/>
        </w:rPr>
        <w:t>4,</w:t>
      </w:r>
      <w:r>
        <w:rPr>
          <w:rFonts w:ascii="Calibri" w:hAnsi="Calibri" w:cs="Calibri"/>
        </w:rPr>
        <w:t>1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2879ECD5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magazynierzy i pokrewni</w:t>
      </w:r>
      <w:r w:rsidR="00FF1D4D" w:rsidRPr="00E021A1">
        <w:rPr>
          <w:rFonts w:ascii="Calibri" w:hAnsi="Calibri" w:cs="Calibri"/>
        </w:rPr>
        <w:t xml:space="preserve"> </w:t>
      </w:r>
      <w:r w:rsidR="00C931EF">
        <w:rPr>
          <w:rFonts w:ascii="Calibri" w:hAnsi="Calibri" w:cs="Calibri"/>
        </w:rPr>
        <w:t>(</w:t>
      </w:r>
      <w:r w:rsidR="005D44E4" w:rsidRPr="005D44E4">
        <w:rPr>
          <w:rFonts w:ascii="Calibri" w:hAnsi="Calibri" w:cs="Calibri"/>
        </w:rPr>
        <w:t>13</w:t>
      </w:r>
      <w:r w:rsidR="005D44E4">
        <w:rPr>
          <w:rFonts w:ascii="Calibri" w:hAnsi="Calibri" w:cs="Calibri"/>
        </w:rPr>
        <w:t> </w:t>
      </w:r>
      <w:r w:rsidR="005D44E4" w:rsidRPr="005D44E4">
        <w:rPr>
          <w:rFonts w:ascii="Calibri" w:hAnsi="Calibri" w:cs="Calibri"/>
        </w:rPr>
        <w:t>080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</w:t>
      </w:r>
      <w:r w:rsidR="005D44E4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D44E4">
        <w:rPr>
          <w:rFonts w:ascii="Calibri" w:hAnsi="Calibri" w:cs="Calibri"/>
        </w:rPr>
        <w:t>4,1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049F6352" w:rsidR="00E516F1" w:rsidRPr="00E021A1" w:rsidRDefault="00FF1D4D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E522CC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97C85" w:rsidRPr="00697C85">
        <w:rPr>
          <w:rFonts w:ascii="Calibri" w:hAnsi="Calibri" w:cs="Calibri"/>
        </w:rPr>
        <w:t>11</w:t>
      </w:r>
      <w:r w:rsidR="00697C85">
        <w:rPr>
          <w:rFonts w:ascii="Calibri" w:hAnsi="Calibri" w:cs="Calibri"/>
        </w:rPr>
        <w:t> </w:t>
      </w:r>
      <w:r w:rsidR="00697C85" w:rsidRPr="00697C85">
        <w:rPr>
          <w:rFonts w:ascii="Calibri" w:hAnsi="Calibri" w:cs="Calibri"/>
        </w:rPr>
        <w:t>728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D1698E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640AFF27" w:rsidR="00E516F1" w:rsidRPr="00E021A1" w:rsidRDefault="00952BA8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E50F84" w:rsidRPr="00E50F84">
        <w:rPr>
          <w:rFonts w:ascii="Calibri" w:hAnsi="Calibri" w:cs="Calibri"/>
        </w:rPr>
        <w:t>10</w:t>
      </w:r>
      <w:r w:rsidR="00E50F84">
        <w:rPr>
          <w:rFonts w:ascii="Calibri" w:hAnsi="Calibri" w:cs="Calibri"/>
        </w:rPr>
        <w:t> </w:t>
      </w:r>
      <w:r w:rsidR="00E50F84" w:rsidRPr="00E50F84">
        <w:rPr>
          <w:rFonts w:ascii="Calibri" w:hAnsi="Calibri" w:cs="Calibri"/>
        </w:rPr>
        <w:t>937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E50F84"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D1698E"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758DCCCC" w:rsidR="00E516F1" w:rsidRPr="00E021A1" w:rsidRDefault="0084510E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3B3CC3" w:rsidRPr="003B3CC3">
        <w:rPr>
          <w:rFonts w:ascii="Calibri" w:hAnsi="Calibri" w:cs="Calibri"/>
        </w:rPr>
        <w:t>9</w:t>
      </w:r>
      <w:r w:rsidR="003B3CC3">
        <w:rPr>
          <w:rFonts w:ascii="Calibri" w:hAnsi="Calibri" w:cs="Calibri"/>
        </w:rPr>
        <w:t> </w:t>
      </w:r>
      <w:r w:rsidR="003B3CC3" w:rsidRPr="003B3CC3">
        <w:rPr>
          <w:rFonts w:ascii="Calibri" w:hAnsi="Calibri" w:cs="Calibri"/>
        </w:rPr>
        <w:t>358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3B3CC3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D1698E">
        <w:rPr>
          <w:rFonts w:ascii="Calibri" w:hAnsi="Calibri" w:cs="Calibri"/>
        </w:rPr>
        <w:t>2,9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0A8CDED7" w:rsidR="00E516F1" w:rsidRPr="00E021A1" w:rsidRDefault="00D2641D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4A60C4" w:rsidRPr="004A60C4">
        <w:rPr>
          <w:rFonts w:ascii="Calibri" w:hAnsi="Calibri" w:cs="Calibri"/>
        </w:rPr>
        <w:t>8</w:t>
      </w:r>
      <w:r w:rsidR="004A60C4">
        <w:rPr>
          <w:rFonts w:ascii="Calibri" w:hAnsi="Calibri" w:cs="Calibri"/>
        </w:rPr>
        <w:t> </w:t>
      </w:r>
      <w:r w:rsidR="004A60C4" w:rsidRPr="004A60C4">
        <w:rPr>
          <w:rFonts w:ascii="Calibri" w:hAnsi="Calibri" w:cs="Calibri"/>
        </w:rPr>
        <w:t>357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52BA8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4A60C4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2D2B1060" w:rsidR="00ED343D" w:rsidRPr="00E021A1" w:rsidRDefault="0084510E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ozostałe pomoce i sprzątaczki biurowe, hotelowe i podobne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4A60C4" w:rsidRPr="004A60C4">
        <w:rPr>
          <w:rFonts w:ascii="Calibri" w:hAnsi="Calibri" w:cs="Calibri"/>
        </w:rPr>
        <w:t>7</w:t>
      </w:r>
      <w:r w:rsidR="004A60C4">
        <w:rPr>
          <w:rFonts w:ascii="Calibri" w:hAnsi="Calibri" w:cs="Calibri"/>
        </w:rPr>
        <w:t> </w:t>
      </w:r>
      <w:r w:rsidR="004A60C4" w:rsidRPr="004A60C4">
        <w:rPr>
          <w:rFonts w:ascii="Calibri" w:hAnsi="Calibri" w:cs="Calibri"/>
        </w:rPr>
        <w:t>979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267E7B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1698E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716407C0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lastRenderedPageBreak/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F23A54">
        <w:rPr>
          <w:rFonts w:cs="Calibri"/>
          <w:b w:val="0"/>
          <w:color w:val="auto"/>
        </w:rPr>
        <w:t>3</w:t>
      </w:r>
      <w:r w:rsidR="000728DE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</w:t>
      </w:r>
      <w:r w:rsidR="007B133A">
        <w:rPr>
          <w:rFonts w:cs="Calibri"/>
          <w:b w:val="0"/>
          <w:color w:val="auto"/>
        </w:rPr>
        <w:t>0</w:t>
      </w:r>
      <w:r w:rsidR="000728DE">
        <w:rPr>
          <w:rFonts w:cs="Calibri"/>
          <w:b w:val="0"/>
          <w:color w:val="auto"/>
        </w:rPr>
        <w:t>7</w:t>
      </w:r>
      <w:r w:rsidR="00723E69">
        <w:rPr>
          <w:rFonts w:cs="Calibri"/>
          <w:b w:val="0"/>
          <w:color w:val="auto"/>
        </w:rPr>
        <w:t>.2023</w:t>
      </w:r>
      <w:r w:rsidR="006516F6" w:rsidRPr="00E021A1">
        <w:rPr>
          <w:rFonts w:cs="Calibri"/>
          <w:b w:val="0"/>
          <w:color w:val="auto"/>
        </w:rPr>
        <w:t xml:space="preserve">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79336BDF">
            <wp:extent cx="4880610" cy="5619750"/>
            <wp:effectExtent l="0" t="0" r="0" b="0"/>
            <wp:docPr id="11" name="Wykres 11" descr="Wykres 4. Liczba powierzeń pracy obywatelom Ukrainy według wybranych zawodów, stan na 30.06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8827FF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079851C9" w:rsidR="002B6B25" w:rsidRPr="00DC58F8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CD4186">
              <w:rPr>
                <w:rFonts w:asciiTheme="majorHAnsi" w:hAnsiTheme="majorHAnsi" w:cstheme="majorHAnsi"/>
                <w:b/>
                <w:szCs w:val="24"/>
              </w:rPr>
              <w:t>322</w:t>
            </w:r>
            <w:r>
              <w:rPr>
                <w:rFonts w:asciiTheme="majorHAnsi" w:hAnsiTheme="majorHAnsi" w:cstheme="majorHAnsi"/>
                <w:b/>
                <w:szCs w:val="24"/>
              </w:rPr>
              <w:t> </w:t>
            </w:r>
            <w:r w:rsidRPr="00CD4186">
              <w:rPr>
                <w:rFonts w:asciiTheme="majorHAnsi" w:hAnsiTheme="majorHAnsi" w:cstheme="majorHAnsi"/>
                <w:b/>
                <w:szCs w:val="24"/>
              </w:rPr>
              <w:t>960</w:t>
            </w:r>
          </w:p>
        </w:tc>
      </w:tr>
      <w:tr w:rsidR="00CD4186" w:rsidRPr="00E021A1" w14:paraId="0948854D" w14:textId="77777777" w:rsidTr="008827F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36C8CE1E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7693F95E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205 720</w:t>
            </w:r>
          </w:p>
        </w:tc>
      </w:tr>
      <w:tr w:rsidR="00CD4186" w:rsidRPr="00E021A1" w14:paraId="64B5FF54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17E59CB5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0C6FB653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71 398</w:t>
            </w:r>
          </w:p>
        </w:tc>
      </w:tr>
      <w:tr w:rsidR="00CD4186" w:rsidRPr="00E021A1" w14:paraId="31C08910" w14:textId="77777777" w:rsidTr="008827F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38470FBC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66116D04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16 691</w:t>
            </w:r>
          </w:p>
        </w:tc>
      </w:tr>
      <w:tr w:rsidR="00CD4186" w:rsidRPr="00E021A1" w14:paraId="6C609F9D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44147552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1DA56000" w14:textId="5F0CD735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14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CD4186">
              <w:rPr>
                <w:rFonts w:asciiTheme="majorHAnsi" w:hAnsiTheme="majorHAnsi" w:cstheme="majorHAnsi"/>
                <w:szCs w:val="24"/>
              </w:rPr>
              <w:t>661</w:t>
            </w:r>
          </w:p>
        </w:tc>
      </w:tr>
      <w:tr w:rsidR="00CD4186" w:rsidRPr="00E021A1" w14:paraId="43202DD5" w14:textId="77777777" w:rsidTr="008827F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2D6E0FD1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6D1E6BF3" w14:textId="0AA8E81F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10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CD4186">
              <w:rPr>
                <w:rFonts w:asciiTheme="majorHAnsi" w:hAnsiTheme="majorHAnsi" w:cstheme="majorHAnsi"/>
                <w:szCs w:val="24"/>
              </w:rPr>
              <w:t>770</w:t>
            </w:r>
          </w:p>
        </w:tc>
      </w:tr>
      <w:tr w:rsidR="00CD4186" w:rsidRPr="00E021A1" w14:paraId="4F24FBF6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039F2091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0CDD94E7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CD4186">
              <w:rPr>
                <w:rFonts w:asciiTheme="majorHAnsi" w:hAnsiTheme="majorHAnsi" w:cstheme="majorHAnsi"/>
                <w:szCs w:val="24"/>
              </w:rPr>
              <w:t>938</w:t>
            </w:r>
          </w:p>
        </w:tc>
      </w:tr>
      <w:tr w:rsidR="00CD4186" w:rsidRPr="00E021A1" w14:paraId="4E78B213" w14:textId="77777777" w:rsidTr="008827F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0B2D95DE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6745A7F3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303</w:t>
            </w:r>
          </w:p>
        </w:tc>
      </w:tr>
      <w:tr w:rsidR="00CD4186" w:rsidRPr="00E021A1" w14:paraId="48F44DE7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69548930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3EF9004B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299</w:t>
            </w:r>
          </w:p>
        </w:tc>
      </w:tr>
      <w:tr w:rsidR="00CD4186" w:rsidRPr="00E021A1" w14:paraId="5404BB5F" w14:textId="77777777" w:rsidTr="008827F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4AFB0CD7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549EBF24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70</w:t>
            </w:r>
          </w:p>
        </w:tc>
      </w:tr>
      <w:tr w:rsidR="00CD4186" w:rsidRPr="00E021A1" w14:paraId="44A46A5B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492A575F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18E20206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53</w:t>
            </w:r>
          </w:p>
        </w:tc>
      </w:tr>
      <w:tr w:rsidR="00CD4186" w:rsidRPr="00E021A1" w14:paraId="61D1195E" w14:textId="77777777" w:rsidTr="008827F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565E29D7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18BC1765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21</w:t>
            </w:r>
          </w:p>
        </w:tc>
      </w:tr>
      <w:tr w:rsidR="00CD4186" w:rsidRPr="00E021A1" w14:paraId="7CAC2F02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0AE46A89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Wybór</w:t>
            </w:r>
          </w:p>
        </w:tc>
        <w:tc>
          <w:tcPr>
            <w:tcW w:w="2346" w:type="dxa"/>
            <w:vAlign w:val="center"/>
          </w:tcPr>
          <w:p w14:paraId="498133C7" w14:textId="28565BA5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15</w:t>
            </w:r>
          </w:p>
        </w:tc>
      </w:tr>
      <w:tr w:rsidR="00CD4186" w:rsidRPr="00E021A1" w14:paraId="5520700F" w14:textId="77777777" w:rsidTr="008827F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58FF599C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7A060CA8" w14:textId="258195F8" w:rsidR="00CD4186" w:rsidRPr="00CD4186" w:rsidRDefault="00CD4186" w:rsidP="008827F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13</w:t>
            </w:r>
          </w:p>
        </w:tc>
      </w:tr>
      <w:tr w:rsidR="00CD4186" w:rsidRPr="00E021A1" w14:paraId="50F23D20" w14:textId="77777777" w:rsidTr="0088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2E67DAB5" w:rsidR="00CD4186" w:rsidRPr="00CD4186" w:rsidRDefault="00CD4186" w:rsidP="008827FF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CD4186">
              <w:rPr>
                <w:rFonts w:asciiTheme="majorHAnsi" w:hAnsiTheme="majorHAnsi" w:cstheme="majorHAnsi"/>
                <w:b w:val="0"/>
                <w:bCs w:val="0"/>
                <w:szCs w:val="24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2982B33D" w:rsidR="00CD4186" w:rsidRPr="00CD4186" w:rsidRDefault="00CD4186" w:rsidP="008827F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CD4186">
              <w:rPr>
                <w:rFonts w:asciiTheme="majorHAnsi" w:hAnsiTheme="majorHAnsi" w:cstheme="majorHAnsi"/>
                <w:szCs w:val="24"/>
              </w:rPr>
              <w:t>8</w:t>
            </w:r>
          </w:p>
        </w:tc>
      </w:tr>
    </w:tbl>
    <w:p w14:paraId="609A76D3" w14:textId="4B7A62BB" w:rsidR="00272F3C" w:rsidRPr="00B11248" w:rsidRDefault="00323762" w:rsidP="00B11248">
      <w:pPr>
        <w:sectPr w:rsidR="00272F3C" w:rsidRPr="00B11248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t>Tabela 3. Rodzaje umów o pracę zawierane z obywatelami Ukra</w:t>
      </w:r>
      <w:r w:rsidR="00272F3C">
        <w:t>iny</w:t>
      </w:r>
    </w:p>
    <w:p w14:paraId="4B3C4D59" w14:textId="4CEB7AC2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CeSAR, MRiPS, wg stanu na </w:t>
      </w:r>
      <w:r w:rsidR="00F23A54">
        <w:rPr>
          <w:iCs/>
          <w:color w:val="2B2B2B"/>
          <w:szCs w:val="24"/>
        </w:rPr>
        <w:t>3</w:t>
      </w:r>
      <w:r w:rsidR="00CD4186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</w:t>
      </w:r>
      <w:r w:rsidR="00723E69">
        <w:rPr>
          <w:iCs/>
          <w:color w:val="2B2B2B"/>
          <w:szCs w:val="24"/>
        </w:rPr>
        <w:t>0</w:t>
      </w:r>
      <w:r w:rsidR="00CD4186">
        <w:rPr>
          <w:iCs/>
          <w:color w:val="2B2B2B"/>
          <w:szCs w:val="24"/>
        </w:rPr>
        <w:t>7</w:t>
      </w:r>
      <w:r w:rsidR="00723E69">
        <w:rPr>
          <w:iCs/>
          <w:color w:val="2B2B2B"/>
          <w:szCs w:val="24"/>
        </w:rPr>
        <w:t>.2023</w:t>
      </w:r>
      <w:r w:rsidRPr="00E021A1">
        <w:rPr>
          <w:iCs/>
          <w:color w:val="2B2B2B"/>
          <w:szCs w:val="24"/>
        </w:rPr>
        <w:t xml:space="preserve">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959D" w14:textId="77777777" w:rsidR="00ED2773" w:rsidRDefault="00ED2773" w:rsidP="00AA24A5">
      <w:pPr>
        <w:spacing w:before="0" w:after="0" w:line="240" w:lineRule="auto"/>
      </w:pPr>
      <w:r>
        <w:separator/>
      </w:r>
    </w:p>
  </w:endnote>
  <w:endnote w:type="continuationSeparator" w:id="0">
    <w:p w14:paraId="335DDA7D" w14:textId="77777777" w:rsidR="00ED2773" w:rsidRDefault="00ED277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60304CF6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0F650D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610" w14:textId="77777777" w:rsidR="00ED2773" w:rsidRDefault="00ED277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76FCD5D8" w14:textId="77777777" w:rsidR="00ED2773" w:rsidRDefault="00ED2773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33506A86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 xml:space="preserve">(dostęp: </w:t>
      </w:r>
      <w:r w:rsidR="00AD6326">
        <w:rPr>
          <w:rFonts w:cs="Calibri"/>
          <w:szCs w:val="24"/>
        </w:rPr>
        <w:t>23</w:t>
      </w:r>
      <w:r w:rsidRPr="00CF37D1">
        <w:rPr>
          <w:rFonts w:cs="Calibri"/>
          <w:szCs w:val="24"/>
        </w:rPr>
        <w:t>.</w:t>
      </w:r>
      <w:r w:rsidR="00210049">
        <w:rPr>
          <w:rFonts w:cs="Calibri"/>
          <w:szCs w:val="24"/>
        </w:rPr>
        <w:t>0</w:t>
      </w:r>
      <w:r w:rsidR="00AD6326">
        <w:rPr>
          <w:rFonts w:cs="Calibri"/>
          <w:szCs w:val="24"/>
        </w:rPr>
        <w:t>8</w:t>
      </w:r>
      <w:r w:rsidRPr="00CF37D1">
        <w:rPr>
          <w:rFonts w:cs="Calibri"/>
          <w:szCs w:val="24"/>
        </w:rPr>
        <w:t>.202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4BFB4AB1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 w:rsidR="00AD0B5B">
        <w:rPr>
          <w:rFonts w:cs="Calibri"/>
          <w:sz w:val="24"/>
          <w:szCs w:val="24"/>
        </w:rPr>
        <w:t>21</w:t>
      </w:r>
      <w:r>
        <w:rPr>
          <w:rFonts w:cs="Calibri"/>
          <w:sz w:val="24"/>
          <w:szCs w:val="24"/>
        </w:rPr>
        <w:t>0</w:t>
      </w:r>
      <w:r w:rsidR="00BE233D">
        <w:rPr>
          <w:rFonts w:cs="Calibri"/>
          <w:sz w:val="24"/>
          <w:szCs w:val="24"/>
        </w:rPr>
        <w:t>7</w:t>
      </w:r>
      <w:r w:rsidRPr="00ED474E">
        <w:rPr>
          <w:rFonts w:cs="Calibri"/>
          <w:sz w:val="24"/>
          <w:szCs w:val="24"/>
        </w:rPr>
        <w:t>.</w:t>
      </w:r>
      <w:r w:rsidR="00210049">
        <w:rPr>
          <w:rFonts w:cs="Calibri"/>
          <w:sz w:val="24"/>
          <w:szCs w:val="24"/>
        </w:rPr>
        <w:t>0</w:t>
      </w:r>
      <w:r w:rsidR="00BE233D">
        <w:rPr>
          <w:rFonts w:cs="Calibri"/>
          <w:sz w:val="24"/>
          <w:szCs w:val="24"/>
        </w:rPr>
        <w:t>7</w:t>
      </w:r>
      <w:r w:rsidRPr="00ED474E">
        <w:rPr>
          <w:rFonts w:cs="Calibri"/>
          <w:sz w:val="24"/>
          <w:szCs w:val="24"/>
        </w:rPr>
        <w:t>.202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2D44"/>
    <w:rsid w:val="0000398A"/>
    <w:rsid w:val="000042B6"/>
    <w:rsid w:val="00007352"/>
    <w:rsid w:val="000106A1"/>
    <w:rsid w:val="000114D0"/>
    <w:rsid w:val="00011B1A"/>
    <w:rsid w:val="00013890"/>
    <w:rsid w:val="00013F21"/>
    <w:rsid w:val="0001463C"/>
    <w:rsid w:val="000161C7"/>
    <w:rsid w:val="00020010"/>
    <w:rsid w:val="000213F2"/>
    <w:rsid w:val="000220DD"/>
    <w:rsid w:val="00022500"/>
    <w:rsid w:val="000227E8"/>
    <w:rsid w:val="0003203C"/>
    <w:rsid w:val="00032D0C"/>
    <w:rsid w:val="0003338A"/>
    <w:rsid w:val="0003521B"/>
    <w:rsid w:val="0004245F"/>
    <w:rsid w:val="00042A59"/>
    <w:rsid w:val="000461BA"/>
    <w:rsid w:val="00047079"/>
    <w:rsid w:val="0004707A"/>
    <w:rsid w:val="000505BB"/>
    <w:rsid w:val="0005098E"/>
    <w:rsid w:val="00053340"/>
    <w:rsid w:val="00053566"/>
    <w:rsid w:val="00054196"/>
    <w:rsid w:val="00055E46"/>
    <w:rsid w:val="00057ED7"/>
    <w:rsid w:val="0006025F"/>
    <w:rsid w:val="00060E0C"/>
    <w:rsid w:val="00060FB0"/>
    <w:rsid w:val="000653DC"/>
    <w:rsid w:val="000657F0"/>
    <w:rsid w:val="00065C55"/>
    <w:rsid w:val="000728DE"/>
    <w:rsid w:val="00072AC1"/>
    <w:rsid w:val="00074436"/>
    <w:rsid w:val="00076BF0"/>
    <w:rsid w:val="00081CE9"/>
    <w:rsid w:val="00085171"/>
    <w:rsid w:val="00085AE4"/>
    <w:rsid w:val="000905FC"/>
    <w:rsid w:val="00091CBF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B78C4"/>
    <w:rsid w:val="000C1D95"/>
    <w:rsid w:val="000C6887"/>
    <w:rsid w:val="000C7BE8"/>
    <w:rsid w:val="000D0733"/>
    <w:rsid w:val="000D5EF6"/>
    <w:rsid w:val="000D6505"/>
    <w:rsid w:val="000E20C6"/>
    <w:rsid w:val="000E223F"/>
    <w:rsid w:val="000E2C29"/>
    <w:rsid w:val="000E2FCE"/>
    <w:rsid w:val="000E7973"/>
    <w:rsid w:val="000F0B62"/>
    <w:rsid w:val="000F10E3"/>
    <w:rsid w:val="000F1BF0"/>
    <w:rsid w:val="000F2B8E"/>
    <w:rsid w:val="000F4706"/>
    <w:rsid w:val="000F551B"/>
    <w:rsid w:val="000F650D"/>
    <w:rsid w:val="000F6990"/>
    <w:rsid w:val="000F6A7E"/>
    <w:rsid w:val="000F7264"/>
    <w:rsid w:val="000F72BC"/>
    <w:rsid w:val="001000D4"/>
    <w:rsid w:val="00101854"/>
    <w:rsid w:val="00101C2A"/>
    <w:rsid w:val="001028D1"/>
    <w:rsid w:val="001058CC"/>
    <w:rsid w:val="00107B4A"/>
    <w:rsid w:val="00110DFA"/>
    <w:rsid w:val="001113EE"/>
    <w:rsid w:val="001116A8"/>
    <w:rsid w:val="00117488"/>
    <w:rsid w:val="0012300E"/>
    <w:rsid w:val="00124220"/>
    <w:rsid w:val="00127A51"/>
    <w:rsid w:val="001301DB"/>
    <w:rsid w:val="00130510"/>
    <w:rsid w:val="00132771"/>
    <w:rsid w:val="00133709"/>
    <w:rsid w:val="001362DF"/>
    <w:rsid w:val="00141233"/>
    <w:rsid w:val="00141F35"/>
    <w:rsid w:val="001466DD"/>
    <w:rsid w:val="00147276"/>
    <w:rsid w:val="0015176A"/>
    <w:rsid w:val="00151C8E"/>
    <w:rsid w:val="0015204B"/>
    <w:rsid w:val="00152461"/>
    <w:rsid w:val="00152618"/>
    <w:rsid w:val="00152B43"/>
    <w:rsid w:val="00154D67"/>
    <w:rsid w:val="00155775"/>
    <w:rsid w:val="001560FE"/>
    <w:rsid w:val="001565DF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311"/>
    <w:rsid w:val="00192427"/>
    <w:rsid w:val="00192A52"/>
    <w:rsid w:val="00193FB4"/>
    <w:rsid w:val="0019686F"/>
    <w:rsid w:val="001A1758"/>
    <w:rsid w:val="001A2053"/>
    <w:rsid w:val="001A5DD0"/>
    <w:rsid w:val="001B118C"/>
    <w:rsid w:val="001B1A56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6D79"/>
    <w:rsid w:val="001E736C"/>
    <w:rsid w:val="001E7D1D"/>
    <w:rsid w:val="001F1425"/>
    <w:rsid w:val="001F31B7"/>
    <w:rsid w:val="001F4320"/>
    <w:rsid w:val="001F5617"/>
    <w:rsid w:val="00200009"/>
    <w:rsid w:val="00201627"/>
    <w:rsid w:val="002049FF"/>
    <w:rsid w:val="0020565E"/>
    <w:rsid w:val="00210049"/>
    <w:rsid w:val="002104BE"/>
    <w:rsid w:val="00211709"/>
    <w:rsid w:val="002131B9"/>
    <w:rsid w:val="002153FD"/>
    <w:rsid w:val="00215E74"/>
    <w:rsid w:val="00216970"/>
    <w:rsid w:val="00222C73"/>
    <w:rsid w:val="00223068"/>
    <w:rsid w:val="00225203"/>
    <w:rsid w:val="00230CC0"/>
    <w:rsid w:val="00232834"/>
    <w:rsid w:val="00236DA9"/>
    <w:rsid w:val="00240B8F"/>
    <w:rsid w:val="00241E3F"/>
    <w:rsid w:val="00242083"/>
    <w:rsid w:val="00242316"/>
    <w:rsid w:val="002426E8"/>
    <w:rsid w:val="00243246"/>
    <w:rsid w:val="00243A73"/>
    <w:rsid w:val="0024660E"/>
    <w:rsid w:val="00246AB0"/>
    <w:rsid w:val="00246FEF"/>
    <w:rsid w:val="002475E9"/>
    <w:rsid w:val="002529B2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67E7B"/>
    <w:rsid w:val="00271121"/>
    <w:rsid w:val="002715A0"/>
    <w:rsid w:val="00272CFB"/>
    <w:rsid w:val="00272F3C"/>
    <w:rsid w:val="00281267"/>
    <w:rsid w:val="002822E7"/>
    <w:rsid w:val="0028340E"/>
    <w:rsid w:val="00283C35"/>
    <w:rsid w:val="00285207"/>
    <w:rsid w:val="00285300"/>
    <w:rsid w:val="002953DB"/>
    <w:rsid w:val="0029618A"/>
    <w:rsid w:val="002A114B"/>
    <w:rsid w:val="002A3694"/>
    <w:rsid w:val="002A484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223E"/>
    <w:rsid w:val="002D3200"/>
    <w:rsid w:val="002D352B"/>
    <w:rsid w:val="002D3D1D"/>
    <w:rsid w:val="002D4CC4"/>
    <w:rsid w:val="002D67F0"/>
    <w:rsid w:val="002D6D0C"/>
    <w:rsid w:val="002D6FB1"/>
    <w:rsid w:val="002E08B4"/>
    <w:rsid w:val="002E2B11"/>
    <w:rsid w:val="002E3582"/>
    <w:rsid w:val="002E6194"/>
    <w:rsid w:val="002E668D"/>
    <w:rsid w:val="002F0BEF"/>
    <w:rsid w:val="002F0E5C"/>
    <w:rsid w:val="002F1A59"/>
    <w:rsid w:val="002F2B88"/>
    <w:rsid w:val="002F3984"/>
    <w:rsid w:val="002F4427"/>
    <w:rsid w:val="002F5557"/>
    <w:rsid w:val="0030265B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1E7"/>
    <w:rsid w:val="003162F4"/>
    <w:rsid w:val="00317FF3"/>
    <w:rsid w:val="003212DA"/>
    <w:rsid w:val="00323762"/>
    <w:rsid w:val="00324EB7"/>
    <w:rsid w:val="00326485"/>
    <w:rsid w:val="00326630"/>
    <w:rsid w:val="00326769"/>
    <w:rsid w:val="00327B5C"/>
    <w:rsid w:val="003335EC"/>
    <w:rsid w:val="00333DEA"/>
    <w:rsid w:val="00334313"/>
    <w:rsid w:val="00335EFC"/>
    <w:rsid w:val="0033731B"/>
    <w:rsid w:val="00337D19"/>
    <w:rsid w:val="0034110C"/>
    <w:rsid w:val="00342057"/>
    <w:rsid w:val="003462B1"/>
    <w:rsid w:val="00346ED5"/>
    <w:rsid w:val="00347B6D"/>
    <w:rsid w:val="0035021E"/>
    <w:rsid w:val="003508E1"/>
    <w:rsid w:val="00363077"/>
    <w:rsid w:val="003656A3"/>
    <w:rsid w:val="00371F09"/>
    <w:rsid w:val="00371FD3"/>
    <w:rsid w:val="00374090"/>
    <w:rsid w:val="003810D1"/>
    <w:rsid w:val="003831CE"/>
    <w:rsid w:val="003902C5"/>
    <w:rsid w:val="00390881"/>
    <w:rsid w:val="00391C6D"/>
    <w:rsid w:val="00392564"/>
    <w:rsid w:val="00392E00"/>
    <w:rsid w:val="0039516B"/>
    <w:rsid w:val="00395312"/>
    <w:rsid w:val="00397FBF"/>
    <w:rsid w:val="003A5D11"/>
    <w:rsid w:val="003A71D9"/>
    <w:rsid w:val="003B1EFF"/>
    <w:rsid w:val="003B3CC3"/>
    <w:rsid w:val="003B3D37"/>
    <w:rsid w:val="003B7C94"/>
    <w:rsid w:val="003C240A"/>
    <w:rsid w:val="003C2CAF"/>
    <w:rsid w:val="003C3A36"/>
    <w:rsid w:val="003C3E09"/>
    <w:rsid w:val="003C511A"/>
    <w:rsid w:val="003C7B20"/>
    <w:rsid w:val="003D65CD"/>
    <w:rsid w:val="003D690E"/>
    <w:rsid w:val="003E237B"/>
    <w:rsid w:val="003E27EC"/>
    <w:rsid w:val="003E32C7"/>
    <w:rsid w:val="003E3539"/>
    <w:rsid w:val="003E6BA1"/>
    <w:rsid w:val="003E6BC7"/>
    <w:rsid w:val="003F1F36"/>
    <w:rsid w:val="003F3936"/>
    <w:rsid w:val="003F6440"/>
    <w:rsid w:val="003F6E08"/>
    <w:rsid w:val="003F73F1"/>
    <w:rsid w:val="0040098F"/>
    <w:rsid w:val="00402022"/>
    <w:rsid w:val="004020FA"/>
    <w:rsid w:val="004026FD"/>
    <w:rsid w:val="00402EEE"/>
    <w:rsid w:val="00407E72"/>
    <w:rsid w:val="0041105E"/>
    <w:rsid w:val="00412959"/>
    <w:rsid w:val="00413141"/>
    <w:rsid w:val="00415476"/>
    <w:rsid w:val="00416FEF"/>
    <w:rsid w:val="004174B1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37D6A"/>
    <w:rsid w:val="00442667"/>
    <w:rsid w:val="00443359"/>
    <w:rsid w:val="004459FD"/>
    <w:rsid w:val="0045307A"/>
    <w:rsid w:val="00453DA0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64ACB"/>
    <w:rsid w:val="00470054"/>
    <w:rsid w:val="00473484"/>
    <w:rsid w:val="00474A42"/>
    <w:rsid w:val="00480CC3"/>
    <w:rsid w:val="00480E77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3A74"/>
    <w:rsid w:val="004A4270"/>
    <w:rsid w:val="004A478E"/>
    <w:rsid w:val="004A60C4"/>
    <w:rsid w:val="004A7B3B"/>
    <w:rsid w:val="004B546A"/>
    <w:rsid w:val="004B6330"/>
    <w:rsid w:val="004B727E"/>
    <w:rsid w:val="004C481A"/>
    <w:rsid w:val="004C608F"/>
    <w:rsid w:val="004D32AC"/>
    <w:rsid w:val="004D3E6C"/>
    <w:rsid w:val="004D5DFD"/>
    <w:rsid w:val="004D7B06"/>
    <w:rsid w:val="004E4FFA"/>
    <w:rsid w:val="004E5076"/>
    <w:rsid w:val="004E68D7"/>
    <w:rsid w:val="004E6907"/>
    <w:rsid w:val="004E7C9E"/>
    <w:rsid w:val="004F2DBE"/>
    <w:rsid w:val="004F52F4"/>
    <w:rsid w:val="004F7E80"/>
    <w:rsid w:val="005039A4"/>
    <w:rsid w:val="0050566F"/>
    <w:rsid w:val="00505772"/>
    <w:rsid w:val="00507C6F"/>
    <w:rsid w:val="00507D52"/>
    <w:rsid w:val="005116C7"/>
    <w:rsid w:val="0051218C"/>
    <w:rsid w:val="00513EDC"/>
    <w:rsid w:val="0051434B"/>
    <w:rsid w:val="005157EE"/>
    <w:rsid w:val="005165E6"/>
    <w:rsid w:val="00522865"/>
    <w:rsid w:val="00523B0D"/>
    <w:rsid w:val="00524E61"/>
    <w:rsid w:val="0052531A"/>
    <w:rsid w:val="00533F62"/>
    <w:rsid w:val="00542E1A"/>
    <w:rsid w:val="0054544A"/>
    <w:rsid w:val="0054636D"/>
    <w:rsid w:val="005507B9"/>
    <w:rsid w:val="00553B73"/>
    <w:rsid w:val="0055498E"/>
    <w:rsid w:val="00554A3E"/>
    <w:rsid w:val="0055620C"/>
    <w:rsid w:val="005607E2"/>
    <w:rsid w:val="00561857"/>
    <w:rsid w:val="00564240"/>
    <w:rsid w:val="005650A3"/>
    <w:rsid w:val="00572C36"/>
    <w:rsid w:val="005747F8"/>
    <w:rsid w:val="005751B7"/>
    <w:rsid w:val="00575A18"/>
    <w:rsid w:val="00583AA8"/>
    <w:rsid w:val="00584AA2"/>
    <w:rsid w:val="00585186"/>
    <w:rsid w:val="00590EAF"/>
    <w:rsid w:val="0059160C"/>
    <w:rsid w:val="00592268"/>
    <w:rsid w:val="00593B28"/>
    <w:rsid w:val="00594F97"/>
    <w:rsid w:val="005A1EAB"/>
    <w:rsid w:val="005A297D"/>
    <w:rsid w:val="005A5EFE"/>
    <w:rsid w:val="005A7DF3"/>
    <w:rsid w:val="005B4794"/>
    <w:rsid w:val="005B4E8E"/>
    <w:rsid w:val="005B5F59"/>
    <w:rsid w:val="005B68DE"/>
    <w:rsid w:val="005B6CBE"/>
    <w:rsid w:val="005C0B22"/>
    <w:rsid w:val="005C0FF1"/>
    <w:rsid w:val="005C22F8"/>
    <w:rsid w:val="005C2EC2"/>
    <w:rsid w:val="005C77F9"/>
    <w:rsid w:val="005D0C00"/>
    <w:rsid w:val="005D2DA3"/>
    <w:rsid w:val="005D44E4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209"/>
    <w:rsid w:val="005E7DCD"/>
    <w:rsid w:val="005F1087"/>
    <w:rsid w:val="005F23C6"/>
    <w:rsid w:val="005F278B"/>
    <w:rsid w:val="005F3911"/>
    <w:rsid w:val="005F5DC8"/>
    <w:rsid w:val="005F71DD"/>
    <w:rsid w:val="005F7885"/>
    <w:rsid w:val="005F7EAC"/>
    <w:rsid w:val="00600C9D"/>
    <w:rsid w:val="00601108"/>
    <w:rsid w:val="0060174B"/>
    <w:rsid w:val="006043B2"/>
    <w:rsid w:val="0060474E"/>
    <w:rsid w:val="0060481A"/>
    <w:rsid w:val="00604CF7"/>
    <w:rsid w:val="00605FDF"/>
    <w:rsid w:val="00607919"/>
    <w:rsid w:val="0061009C"/>
    <w:rsid w:val="00611C3A"/>
    <w:rsid w:val="00613231"/>
    <w:rsid w:val="00614954"/>
    <w:rsid w:val="0061533C"/>
    <w:rsid w:val="0061601E"/>
    <w:rsid w:val="00617365"/>
    <w:rsid w:val="00617CD0"/>
    <w:rsid w:val="0062025C"/>
    <w:rsid w:val="00624061"/>
    <w:rsid w:val="006246B8"/>
    <w:rsid w:val="006261F9"/>
    <w:rsid w:val="00632A38"/>
    <w:rsid w:val="00633303"/>
    <w:rsid w:val="00635A45"/>
    <w:rsid w:val="006368E4"/>
    <w:rsid w:val="0064055A"/>
    <w:rsid w:val="006425EA"/>
    <w:rsid w:val="00647608"/>
    <w:rsid w:val="00647B36"/>
    <w:rsid w:val="006516F6"/>
    <w:rsid w:val="00653D2E"/>
    <w:rsid w:val="0065444D"/>
    <w:rsid w:val="00654E9B"/>
    <w:rsid w:val="00657233"/>
    <w:rsid w:val="00667640"/>
    <w:rsid w:val="006774C5"/>
    <w:rsid w:val="006811CE"/>
    <w:rsid w:val="00692AD2"/>
    <w:rsid w:val="00695755"/>
    <w:rsid w:val="00696536"/>
    <w:rsid w:val="0069683B"/>
    <w:rsid w:val="00697C85"/>
    <w:rsid w:val="006A1C8A"/>
    <w:rsid w:val="006A2029"/>
    <w:rsid w:val="006A3391"/>
    <w:rsid w:val="006A3592"/>
    <w:rsid w:val="006A4794"/>
    <w:rsid w:val="006A506F"/>
    <w:rsid w:val="006B2BAB"/>
    <w:rsid w:val="006B50D4"/>
    <w:rsid w:val="006C1C2A"/>
    <w:rsid w:val="006C4024"/>
    <w:rsid w:val="006C5697"/>
    <w:rsid w:val="006C5698"/>
    <w:rsid w:val="006C56C7"/>
    <w:rsid w:val="006D128B"/>
    <w:rsid w:val="006D1E84"/>
    <w:rsid w:val="006D2239"/>
    <w:rsid w:val="006E1CF0"/>
    <w:rsid w:val="006E1F30"/>
    <w:rsid w:val="006E453C"/>
    <w:rsid w:val="006E6D77"/>
    <w:rsid w:val="006F276C"/>
    <w:rsid w:val="006F384A"/>
    <w:rsid w:val="006F57CD"/>
    <w:rsid w:val="006F6CD2"/>
    <w:rsid w:val="007006FC"/>
    <w:rsid w:val="00700EC6"/>
    <w:rsid w:val="007019AF"/>
    <w:rsid w:val="007036FB"/>
    <w:rsid w:val="00704E8E"/>
    <w:rsid w:val="00705B79"/>
    <w:rsid w:val="007116EB"/>
    <w:rsid w:val="00714F13"/>
    <w:rsid w:val="00715928"/>
    <w:rsid w:val="00716511"/>
    <w:rsid w:val="00717AFA"/>
    <w:rsid w:val="00723E69"/>
    <w:rsid w:val="00726B5C"/>
    <w:rsid w:val="00730C92"/>
    <w:rsid w:val="00731C68"/>
    <w:rsid w:val="007330D4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65501"/>
    <w:rsid w:val="00770B42"/>
    <w:rsid w:val="0077130A"/>
    <w:rsid w:val="0077256E"/>
    <w:rsid w:val="0077280C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554"/>
    <w:rsid w:val="007957C0"/>
    <w:rsid w:val="00796CD1"/>
    <w:rsid w:val="007A068D"/>
    <w:rsid w:val="007A2343"/>
    <w:rsid w:val="007A38D9"/>
    <w:rsid w:val="007B133A"/>
    <w:rsid w:val="007B359B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147"/>
    <w:rsid w:val="007E0C37"/>
    <w:rsid w:val="007E3EC4"/>
    <w:rsid w:val="007E502E"/>
    <w:rsid w:val="007F1BA6"/>
    <w:rsid w:val="007F1FB7"/>
    <w:rsid w:val="007F2049"/>
    <w:rsid w:val="007F2CBD"/>
    <w:rsid w:val="007F3A2B"/>
    <w:rsid w:val="007F535A"/>
    <w:rsid w:val="007F56F4"/>
    <w:rsid w:val="007F59B3"/>
    <w:rsid w:val="007F67FE"/>
    <w:rsid w:val="007F791A"/>
    <w:rsid w:val="00801641"/>
    <w:rsid w:val="00802EB3"/>
    <w:rsid w:val="008063EF"/>
    <w:rsid w:val="008104B1"/>
    <w:rsid w:val="00810CD4"/>
    <w:rsid w:val="00814693"/>
    <w:rsid w:val="0081623C"/>
    <w:rsid w:val="008165AB"/>
    <w:rsid w:val="00816670"/>
    <w:rsid w:val="00820C6A"/>
    <w:rsid w:val="00820C9C"/>
    <w:rsid w:val="00827033"/>
    <w:rsid w:val="00834FB5"/>
    <w:rsid w:val="00837604"/>
    <w:rsid w:val="008409B8"/>
    <w:rsid w:val="0084121D"/>
    <w:rsid w:val="00841463"/>
    <w:rsid w:val="00841D62"/>
    <w:rsid w:val="0084362A"/>
    <w:rsid w:val="00843AB7"/>
    <w:rsid w:val="00845109"/>
    <w:rsid w:val="0084510E"/>
    <w:rsid w:val="00845CE2"/>
    <w:rsid w:val="0084626F"/>
    <w:rsid w:val="00846D40"/>
    <w:rsid w:val="008509A0"/>
    <w:rsid w:val="0085406C"/>
    <w:rsid w:val="008554B9"/>
    <w:rsid w:val="008602E8"/>
    <w:rsid w:val="00863F23"/>
    <w:rsid w:val="008665F1"/>
    <w:rsid w:val="0087033B"/>
    <w:rsid w:val="00870E8D"/>
    <w:rsid w:val="0087246A"/>
    <w:rsid w:val="00873258"/>
    <w:rsid w:val="0087492E"/>
    <w:rsid w:val="00874F92"/>
    <w:rsid w:val="008754FC"/>
    <w:rsid w:val="00875780"/>
    <w:rsid w:val="00882180"/>
    <w:rsid w:val="008827FF"/>
    <w:rsid w:val="00883038"/>
    <w:rsid w:val="00884C7D"/>
    <w:rsid w:val="008904DF"/>
    <w:rsid w:val="00891322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39AC"/>
    <w:rsid w:val="008C4A6E"/>
    <w:rsid w:val="008C6474"/>
    <w:rsid w:val="008D0B89"/>
    <w:rsid w:val="008D1479"/>
    <w:rsid w:val="008D34BA"/>
    <w:rsid w:val="008D3BAB"/>
    <w:rsid w:val="008D3DCC"/>
    <w:rsid w:val="008D5737"/>
    <w:rsid w:val="008D60D6"/>
    <w:rsid w:val="008E03DE"/>
    <w:rsid w:val="008E18AF"/>
    <w:rsid w:val="008E2360"/>
    <w:rsid w:val="008E39BC"/>
    <w:rsid w:val="008E454E"/>
    <w:rsid w:val="008F0726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13DCB"/>
    <w:rsid w:val="0092175B"/>
    <w:rsid w:val="0092182A"/>
    <w:rsid w:val="00922279"/>
    <w:rsid w:val="009228E8"/>
    <w:rsid w:val="0092296E"/>
    <w:rsid w:val="00930593"/>
    <w:rsid w:val="00936612"/>
    <w:rsid w:val="00941504"/>
    <w:rsid w:val="00944DB2"/>
    <w:rsid w:val="009514FB"/>
    <w:rsid w:val="00952BA8"/>
    <w:rsid w:val="009549C4"/>
    <w:rsid w:val="00961486"/>
    <w:rsid w:val="00961A8F"/>
    <w:rsid w:val="00962803"/>
    <w:rsid w:val="0096310C"/>
    <w:rsid w:val="00963959"/>
    <w:rsid w:val="0096590E"/>
    <w:rsid w:val="00966E36"/>
    <w:rsid w:val="009722D0"/>
    <w:rsid w:val="00972586"/>
    <w:rsid w:val="009741D0"/>
    <w:rsid w:val="009761D6"/>
    <w:rsid w:val="009778FC"/>
    <w:rsid w:val="00980F0C"/>
    <w:rsid w:val="00981DC4"/>
    <w:rsid w:val="00986FBA"/>
    <w:rsid w:val="009870E5"/>
    <w:rsid w:val="00987D23"/>
    <w:rsid w:val="00991711"/>
    <w:rsid w:val="0099212A"/>
    <w:rsid w:val="009924A6"/>
    <w:rsid w:val="00992DB7"/>
    <w:rsid w:val="00993784"/>
    <w:rsid w:val="009A5999"/>
    <w:rsid w:val="009A5E3E"/>
    <w:rsid w:val="009A6961"/>
    <w:rsid w:val="009A72C4"/>
    <w:rsid w:val="009B7BD0"/>
    <w:rsid w:val="009B7E87"/>
    <w:rsid w:val="009C17C3"/>
    <w:rsid w:val="009C2869"/>
    <w:rsid w:val="009C3347"/>
    <w:rsid w:val="009D20E4"/>
    <w:rsid w:val="009D2A25"/>
    <w:rsid w:val="009D6C25"/>
    <w:rsid w:val="009E07C5"/>
    <w:rsid w:val="009E3BF4"/>
    <w:rsid w:val="009E61A2"/>
    <w:rsid w:val="009E6A3D"/>
    <w:rsid w:val="009E6DC0"/>
    <w:rsid w:val="009E72D0"/>
    <w:rsid w:val="009F1A77"/>
    <w:rsid w:val="009F20EB"/>
    <w:rsid w:val="009F2CD2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296A"/>
    <w:rsid w:val="00A24B93"/>
    <w:rsid w:val="00A27ABB"/>
    <w:rsid w:val="00A3109A"/>
    <w:rsid w:val="00A31205"/>
    <w:rsid w:val="00A31955"/>
    <w:rsid w:val="00A325A0"/>
    <w:rsid w:val="00A32636"/>
    <w:rsid w:val="00A33394"/>
    <w:rsid w:val="00A35268"/>
    <w:rsid w:val="00A41475"/>
    <w:rsid w:val="00A446B5"/>
    <w:rsid w:val="00A44E50"/>
    <w:rsid w:val="00A4563D"/>
    <w:rsid w:val="00A4568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060"/>
    <w:rsid w:val="00A84D5A"/>
    <w:rsid w:val="00A8538D"/>
    <w:rsid w:val="00A86484"/>
    <w:rsid w:val="00A87F1F"/>
    <w:rsid w:val="00A934A0"/>
    <w:rsid w:val="00A956EA"/>
    <w:rsid w:val="00A95926"/>
    <w:rsid w:val="00A96024"/>
    <w:rsid w:val="00A9617A"/>
    <w:rsid w:val="00AA1234"/>
    <w:rsid w:val="00AA24A5"/>
    <w:rsid w:val="00AA5795"/>
    <w:rsid w:val="00AA6656"/>
    <w:rsid w:val="00AB0A2F"/>
    <w:rsid w:val="00AB0AE4"/>
    <w:rsid w:val="00AB125D"/>
    <w:rsid w:val="00AB1B0E"/>
    <w:rsid w:val="00AB25D3"/>
    <w:rsid w:val="00AB523A"/>
    <w:rsid w:val="00AB52AE"/>
    <w:rsid w:val="00AB6ACF"/>
    <w:rsid w:val="00AC47F7"/>
    <w:rsid w:val="00AC4CFB"/>
    <w:rsid w:val="00AC501E"/>
    <w:rsid w:val="00AC6566"/>
    <w:rsid w:val="00AD0522"/>
    <w:rsid w:val="00AD0B5B"/>
    <w:rsid w:val="00AD2C6D"/>
    <w:rsid w:val="00AD35CA"/>
    <w:rsid w:val="00AD3645"/>
    <w:rsid w:val="00AD3CE9"/>
    <w:rsid w:val="00AD6326"/>
    <w:rsid w:val="00AD7709"/>
    <w:rsid w:val="00AE3B18"/>
    <w:rsid w:val="00AE47C8"/>
    <w:rsid w:val="00AE4E3C"/>
    <w:rsid w:val="00AE5567"/>
    <w:rsid w:val="00AE6F57"/>
    <w:rsid w:val="00AF0572"/>
    <w:rsid w:val="00AF104B"/>
    <w:rsid w:val="00AF2CA2"/>
    <w:rsid w:val="00AF3278"/>
    <w:rsid w:val="00B00B4F"/>
    <w:rsid w:val="00B01350"/>
    <w:rsid w:val="00B018CC"/>
    <w:rsid w:val="00B05EBF"/>
    <w:rsid w:val="00B06B7A"/>
    <w:rsid w:val="00B06FDA"/>
    <w:rsid w:val="00B11248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294A"/>
    <w:rsid w:val="00B62BEC"/>
    <w:rsid w:val="00B63FDD"/>
    <w:rsid w:val="00B63FFD"/>
    <w:rsid w:val="00B64EE2"/>
    <w:rsid w:val="00B66556"/>
    <w:rsid w:val="00B66F8F"/>
    <w:rsid w:val="00B66FC0"/>
    <w:rsid w:val="00B7480C"/>
    <w:rsid w:val="00B759D4"/>
    <w:rsid w:val="00B7638B"/>
    <w:rsid w:val="00B7650F"/>
    <w:rsid w:val="00B771EE"/>
    <w:rsid w:val="00B86830"/>
    <w:rsid w:val="00B90DDF"/>
    <w:rsid w:val="00B92B87"/>
    <w:rsid w:val="00B95203"/>
    <w:rsid w:val="00B95E02"/>
    <w:rsid w:val="00B969CC"/>
    <w:rsid w:val="00B96F6E"/>
    <w:rsid w:val="00B971F8"/>
    <w:rsid w:val="00B973D5"/>
    <w:rsid w:val="00B97EBF"/>
    <w:rsid w:val="00BA3BE0"/>
    <w:rsid w:val="00BA4D66"/>
    <w:rsid w:val="00BA4E2C"/>
    <w:rsid w:val="00BB0630"/>
    <w:rsid w:val="00BB2154"/>
    <w:rsid w:val="00BB3AD9"/>
    <w:rsid w:val="00BC696E"/>
    <w:rsid w:val="00BC6FCB"/>
    <w:rsid w:val="00BD0067"/>
    <w:rsid w:val="00BD10FD"/>
    <w:rsid w:val="00BD1C3A"/>
    <w:rsid w:val="00BD38EC"/>
    <w:rsid w:val="00BD3990"/>
    <w:rsid w:val="00BD47A0"/>
    <w:rsid w:val="00BD55BE"/>
    <w:rsid w:val="00BD6027"/>
    <w:rsid w:val="00BE0512"/>
    <w:rsid w:val="00BE1E7B"/>
    <w:rsid w:val="00BE1F28"/>
    <w:rsid w:val="00BE233D"/>
    <w:rsid w:val="00BE3757"/>
    <w:rsid w:val="00BE4B7D"/>
    <w:rsid w:val="00BE5415"/>
    <w:rsid w:val="00BE5716"/>
    <w:rsid w:val="00BE5C35"/>
    <w:rsid w:val="00BF424F"/>
    <w:rsid w:val="00BF42A7"/>
    <w:rsid w:val="00BF5162"/>
    <w:rsid w:val="00C0025C"/>
    <w:rsid w:val="00C017A2"/>
    <w:rsid w:val="00C02550"/>
    <w:rsid w:val="00C02DC8"/>
    <w:rsid w:val="00C10430"/>
    <w:rsid w:val="00C10574"/>
    <w:rsid w:val="00C10BE4"/>
    <w:rsid w:val="00C10E92"/>
    <w:rsid w:val="00C145E0"/>
    <w:rsid w:val="00C15619"/>
    <w:rsid w:val="00C1753D"/>
    <w:rsid w:val="00C17882"/>
    <w:rsid w:val="00C2164A"/>
    <w:rsid w:val="00C23D47"/>
    <w:rsid w:val="00C25D10"/>
    <w:rsid w:val="00C3008D"/>
    <w:rsid w:val="00C327A5"/>
    <w:rsid w:val="00C406F8"/>
    <w:rsid w:val="00C42164"/>
    <w:rsid w:val="00C43FFA"/>
    <w:rsid w:val="00C45C25"/>
    <w:rsid w:val="00C46EC3"/>
    <w:rsid w:val="00C505E5"/>
    <w:rsid w:val="00C507AC"/>
    <w:rsid w:val="00C525FE"/>
    <w:rsid w:val="00C54472"/>
    <w:rsid w:val="00C61486"/>
    <w:rsid w:val="00C6314A"/>
    <w:rsid w:val="00C650FB"/>
    <w:rsid w:val="00C75F95"/>
    <w:rsid w:val="00C803C8"/>
    <w:rsid w:val="00C820AC"/>
    <w:rsid w:val="00C830FC"/>
    <w:rsid w:val="00C838D7"/>
    <w:rsid w:val="00C87891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A337C"/>
    <w:rsid w:val="00CA49C2"/>
    <w:rsid w:val="00CB09F9"/>
    <w:rsid w:val="00CB3CD3"/>
    <w:rsid w:val="00CB6233"/>
    <w:rsid w:val="00CB6513"/>
    <w:rsid w:val="00CB7254"/>
    <w:rsid w:val="00CB7F89"/>
    <w:rsid w:val="00CB7FA4"/>
    <w:rsid w:val="00CC1D85"/>
    <w:rsid w:val="00CC2616"/>
    <w:rsid w:val="00CC7EFC"/>
    <w:rsid w:val="00CD18EA"/>
    <w:rsid w:val="00CD1B03"/>
    <w:rsid w:val="00CD22AC"/>
    <w:rsid w:val="00CD2A9E"/>
    <w:rsid w:val="00CD3916"/>
    <w:rsid w:val="00CD4186"/>
    <w:rsid w:val="00CD460D"/>
    <w:rsid w:val="00CD4B34"/>
    <w:rsid w:val="00CD52C0"/>
    <w:rsid w:val="00CD54F8"/>
    <w:rsid w:val="00CD68AB"/>
    <w:rsid w:val="00CD7E31"/>
    <w:rsid w:val="00CE1362"/>
    <w:rsid w:val="00CE1406"/>
    <w:rsid w:val="00CE21E6"/>
    <w:rsid w:val="00CE4885"/>
    <w:rsid w:val="00CE4A7B"/>
    <w:rsid w:val="00CE5119"/>
    <w:rsid w:val="00CE581C"/>
    <w:rsid w:val="00CE5919"/>
    <w:rsid w:val="00CE731D"/>
    <w:rsid w:val="00CF06FA"/>
    <w:rsid w:val="00CF0D0C"/>
    <w:rsid w:val="00CF258E"/>
    <w:rsid w:val="00CF37D1"/>
    <w:rsid w:val="00CF3E4C"/>
    <w:rsid w:val="00CF413B"/>
    <w:rsid w:val="00CF7DD0"/>
    <w:rsid w:val="00D00DBF"/>
    <w:rsid w:val="00D02C00"/>
    <w:rsid w:val="00D05576"/>
    <w:rsid w:val="00D11777"/>
    <w:rsid w:val="00D133C1"/>
    <w:rsid w:val="00D14D09"/>
    <w:rsid w:val="00D1698E"/>
    <w:rsid w:val="00D16D80"/>
    <w:rsid w:val="00D1745A"/>
    <w:rsid w:val="00D175E3"/>
    <w:rsid w:val="00D17622"/>
    <w:rsid w:val="00D17E28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583"/>
    <w:rsid w:val="00D4053D"/>
    <w:rsid w:val="00D4075F"/>
    <w:rsid w:val="00D40885"/>
    <w:rsid w:val="00D42633"/>
    <w:rsid w:val="00D458E7"/>
    <w:rsid w:val="00D4665E"/>
    <w:rsid w:val="00D54856"/>
    <w:rsid w:val="00D56A40"/>
    <w:rsid w:val="00D603A7"/>
    <w:rsid w:val="00D61C09"/>
    <w:rsid w:val="00D62A05"/>
    <w:rsid w:val="00D64D75"/>
    <w:rsid w:val="00D70AD9"/>
    <w:rsid w:val="00D736DC"/>
    <w:rsid w:val="00D80DA4"/>
    <w:rsid w:val="00D858D4"/>
    <w:rsid w:val="00D87105"/>
    <w:rsid w:val="00D90CF8"/>
    <w:rsid w:val="00D90EDE"/>
    <w:rsid w:val="00D93FE2"/>
    <w:rsid w:val="00D95248"/>
    <w:rsid w:val="00D97F73"/>
    <w:rsid w:val="00DA5536"/>
    <w:rsid w:val="00DB3922"/>
    <w:rsid w:val="00DB4DF3"/>
    <w:rsid w:val="00DB7E40"/>
    <w:rsid w:val="00DC0ADF"/>
    <w:rsid w:val="00DC0EB8"/>
    <w:rsid w:val="00DC28EC"/>
    <w:rsid w:val="00DC48B6"/>
    <w:rsid w:val="00DC57A2"/>
    <w:rsid w:val="00DC58F8"/>
    <w:rsid w:val="00DC59FB"/>
    <w:rsid w:val="00DC6E5E"/>
    <w:rsid w:val="00DC795A"/>
    <w:rsid w:val="00DD048A"/>
    <w:rsid w:val="00DD1AFF"/>
    <w:rsid w:val="00DD1CE1"/>
    <w:rsid w:val="00DD5776"/>
    <w:rsid w:val="00DE0450"/>
    <w:rsid w:val="00DE4F0B"/>
    <w:rsid w:val="00DE5960"/>
    <w:rsid w:val="00DF06D4"/>
    <w:rsid w:val="00DF1616"/>
    <w:rsid w:val="00DF2654"/>
    <w:rsid w:val="00DF341E"/>
    <w:rsid w:val="00DF74B3"/>
    <w:rsid w:val="00E021A1"/>
    <w:rsid w:val="00E02982"/>
    <w:rsid w:val="00E03568"/>
    <w:rsid w:val="00E03780"/>
    <w:rsid w:val="00E04A7C"/>
    <w:rsid w:val="00E069B4"/>
    <w:rsid w:val="00E105B8"/>
    <w:rsid w:val="00E10C8E"/>
    <w:rsid w:val="00E11A8A"/>
    <w:rsid w:val="00E16F77"/>
    <w:rsid w:val="00E22CE9"/>
    <w:rsid w:val="00E25FA0"/>
    <w:rsid w:val="00E27891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44B5B"/>
    <w:rsid w:val="00E45960"/>
    <w:rsid w:val="00E50F84"/>
    <w:rsid w:val="00E516F1"/>
    <w:rsid w:val="00E522CC"/>
    <w:rsid w:val="00E52D46"/>
    <w:rsid w:val="00E54832"/>
    <w:rsid w:val="00E57BA0"/>
    <w:rsid w:val="00E62EA4"/>
    <w:rsid w:val="00E63279"/>
    <w:rsid w:val="00E63BAA"/>
    <w:rsid w:val="00E63C22"/>
    <w:rsid w:val="00E659B5"/>
    <w:rsid w:val="00E7080B"/>
    <w:rsid w:val="00E70B76"/>
    <w:rsid w:val="00E73F90"/>
    <w:rsid w:val="00E74450"/>
    <w:rsid w:val="00E745C3"/>
    <w:rsid w:val="00E763E1"/>
    <w:rsid w:val="00E76F50"/>
    <w:rsid w:val="00E7761F"/>
    <w:rsid w:val="00E818C0"/>
    <w:rsid w:val="00E83BFD"/>
    <w:rsid w:val="00E84D09"/>
    <w:rsid w:val="00E916D1"/>
    <w:rsid w:val="00E92D63"/>
    <w:rsid w:val="00E97B0C"/>
    <w:rsid w:val="00EA4927"/>
    <w:rsid w:val="00EA79F5"/>
    <w:rsid w:val="00EB156D"/>
    <w:rsid w:val="00EB1E25"/>
    <w:rsid w:val="00EB4487"/>
    <w:rsid w:val="00EB7CC3"/>
    <w:rsid w:val="00EC373E"/>
    <w:rsid w:val="00EC4F2E"/>
    <w:rsid w:val="00ED064D"/>
    <w:rsid w:val="00ED0BF9"/>
    <w:rsid w:val="00ED1BAE"/>
    <w:rsid w:val="00ED2773"/>
    <w:rsid w:val="00ED2DDD"/>
    <w:rsid w:val="00ED343D"/>
    <w:rsid w:val="00ED3973"/>
    <w:rsid w:val="00ED42BC"/>
    <w:rsid w:val="00ED474E"/>
    <w:rsid w:val="00ED4A53"/>
    <w:rsid w:val="00ED4B59"/>
    <w:rsid w:val="00ED5405"/>
    <w:rsid w:val="00ED6210"/>
    <w:rsid w:val="00EE292F"/>
    <w:rsid w:val="00EE2C4A"/>
    <w:rsid w:val="00EE4629"/>
    <w:rsid w:val="00EF00D1"/>
    <w:rsid w:val="00EF488F"/>
    <w:rsid w:val="00EF5BE4"/>
    <w:rsid w:val="00EF5F80"/>
    <w:rsid w:val="00EF61CE"/>
    <w:rsid w:val="00F0265F"/>
    <w:rsid w:val="00F03C77"/>
    <w:rsid w:val="00F10247"/>
    <w:rsid w:val="00F107F6"/>
    <w:rsid w:val="00F12B8D"/>
    <w:rsid w:val="00F12D93"/>
    <w:rsid w:val="00F14479"/>
    <w:rsid w:val="00F16EE6"/>
    <w:rsid w:val="00F206B5"/>
    <w:rsid w:val="00F23793"/>
    <w:rsid w:val="00F23A54"/>
    <w:rsid w:val="00F23AB4"/>
    <w:rsid w:val="00F24202"/>
    <w:rsid w:val="00F243FC"/>
    <w:rsid w:val="00F2496A"/>
    <w:rsid w:val="00F25F9E"/>
    <w:rsid w:val="00F262D2"/>
    <w:rsid w:val="00F31BB3"/>
    <w:rsid w:val="00F32EAB"/>
    <w:rsid w:val="00F34713"/>
    <w:rsid w:val="00F3578B"/>
    <w:rsid w:val="00F36334"/>
    <w:rsid w:val="00F369F2"/>
    <w:rsid w:val="00F37733"/>
    <w:rsid w:val="00F37798"/>
    <w:rsid w:val="00F40C5C"/>
    <w:rsid w:val="00F42426"/>
    <w:rsid w:val="00F42E3D"/>
    <w:rsid w:val="00F45FE3"/>
    <w:rsid w:val="00F4739A"/>
    <w:rsid w:val="00F51597"/>
    <w:rsid w:val="00F603BD"/>
    <w:rsid w:val="00F61311"/>
    <w:rsid w:val="00F61FE7"/>
    <w:rsid w:val="00F63E8D"/>
    <w:rsid w:val="00F71115"/>
    <w:rsid w:val="00F72397"/>
    <w:rsid w:val="00F750AA"/>
    <w:rsid w:val="00F7597B"/>
    <w:rsid w:val="00F768E3"/>
    <w:rsid w:val="00F76AC7"/>
    <w:rsid w:val="00F824DC"/>
    <w:rsid w:val="00F8284E"/>
    <w:rsid w:val="00F82FD1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A500B"/>
    <w:rsid w:val="00FB0AE6"/>
    <w:rsid w:val="00FB12F0"/>
    <w:rsid w:val="00FB193B"/>
    <w:rsid w:val="00FB1D86"/>
    <w:rsid w:val="00FB1FFA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4FAC"/>
    <w:rsid w:val="00FE5674"/>
    <w:rsid w:val="00FE6146"/>
    <w:rsid w:val="00FE6735"/>
    <w:rsid w:val="00FE6C00"/>
    <w:rsid w:val="00FE7AFA"/>
    <w:rsid w:val="00FF158E"/>
    <w:rsid w:val="00FF1D4D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2023\VII_2023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2023\VII_2023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2023\VII_2023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2023\VII_2023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warmińsko-mazurskie</c:v>
                </c:pt>
                <c:pt idx="2">
                  <c:v>opolskie</c:v>
                </c:pt>
                <c:pt idx="3">
                  <c:v>lubuskie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2208</c:v>
                </c:pt>
                <c:pt idx="1">
                  <c:v>2894</c:v>
                </c:pt>
                <c:pt idx="2">
                  <c:v>2943</c:v>
                </c:pt>
                <c:pt idx="3">
                  <c:v>2957</c:v>
                </c:pt>
                <c:pt idx="4">
                  <c:v>3111</c:v>
                </c:pt>
                <c:pt idx="5">
                  <c:v>4256</c:v>
                </c:pt>
                <c:pt idx="6">
                  <c:v>4890</c:v>
                </c:pt>
                <c:pt idx="7">
                  <c:v>5395</c:v>
                </c:pt>
                <c:pt idx="8">
                  <c:v>5652</c:v>
                </c:pt>
                <c:pt idx="9">
                  <c:v>6165</c:v>
                </c:pt>
                <c:pt idx="10">
                  <c:v>6612</c:v>
                </c:pt>
                <c:pt idx="11">
                  <c:v>7526</c:v>
                </c:pt>
                <c:pt idx="12">
                  <c:v>9699</c:v>
                </c:pt>
                <c:pt idx="13">
                  <c:v>11820</c:v>
                </c:pt>
                <c:pt idx="14">
                  <c:v>12605</c:v>
                </c:pt>
                <c:pt idx="15">
                  <c:v>16298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293</c:v>
                </c:pt>
                <c:pt idx="1">
                  <c:v>520</c:v>
                </c:pt>
                <c:pt idx="2">
                  <c:v>687</c:v>
                </c:pt>
                <c:pt idx="3">
                  <c:v>386</c:v>
                </c:pt>
                <c:pt idx="4">
                  <c:v>110</c:v>
                </c:pt>
                <c:pt idx="5">
                  <c:v>172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1096</c:v>
                </c:pt>
                <c:pt idx="1">
                  <c:v>3554</c:v>
                </c:pt>
                <c:pt idx="2">
                  <c:v>5278</c:v>
                </c:pt>
                <c:pt idx="3">
                  <c:v>2784</c:v>
                </c:pt>
                <c:pt idx="4">
                  <c:v>809</c:v>
                </c:pt>
                <c:pt idx="5">
                  <c:v>348</c:v>
                </c:pt>
                <c:pt idx="6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742</c:v>
                </c:pt>
                <c:pt idx="1">
                  <c:v>514</c:v>
                </c:pt>
                <c:pt idx="2">
                  <c:v>261</c:v>
                </c:pt>
                <c:pt idx="3">
                  <c:v>66</c:v>
                </c:pt>
                <c:pt idx="4">
                  <c:v>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6211</c:v>
                </c:pt>
                <c:pt idx="1">
                  <c:v>3270</c:v>
                </c:pt>
                <c:pt idx="2">
                  <c:v>1199</c:v>
                </c:pt>
                <c:pt idx="3">
                  <c:v>326</c:v>
                </c:pt>
                <c:pt idx="4">
                  <c:v>3048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45340095201E-2"/>
          <c:w val="0.44004396991359684"/>
          <c:h val="0.92209439921704706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Pozostałe pomoce i sprzątaczki biurowe, hotelowe i podobne</c:v>
                </c:pt>
                <c:pt idx="1">
                  <c:v>Pozostali pracownicy zajmujący się sprzątaniem gdzie indziej niesklasyfikowani</c:v>
                </c:pt>
                <c:pt idx="2">
                  <c:v>Pracownik utrzymania czystości (sprzątaczka)</c:v>
                </c:pt>
                <c:pt idx="3">
                  <c:v>Pozostali pracownicy wykonujący prace proste gdzie indziej niesklasyfikowani</c:v>
                </c:pt>
                <c:pt idx="4">
                  <c:v>Robotnik magazynowy</c:v>
                </c:pt>
                <c:pt idx="5">
                  <c:v>Pozostali magazynierzy i pokrewni</c:v>
                </c:pt>
                <c:pt idx="6">
                  <c:v>Pomocniczy robotnik polowy</c:v>
                </c:pt>
                <c:pt idx="7">
                  <c:v>Pakowacz ręczny</c:v>
                </c:pt>
                <c:pt idx="8">
                  <c:v>Magazynier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7979</c:v>
                </c:pt>
                <c:pt idx="1">
                  <c:v>8357</c:v>
                </c:pt>
                <c:pt idx="2">
                  <c:v>9358</c:v>
                </c:pt>
                <c:pt idx="3">
                  <c:v>10937</c:v>
                </c:pt>
                <c:pt idx="4">
                  <c:v>11728</c:v>
                </c:pt>
                <c:pt idx="5">
                  <c:v>13080</c:v>
                </c:pt>
                <c:pt idx="6">
                  <c:v>13130</c:v>
                </c:pt>
                <c:pt idx="7">
                  <c:v>23117</c:v>
                </c:pt>
                <c:pt idx="8">
                  <c:v>23683</c:v>
                </c:pt>
                <c:pt idx="9">
                  <c:v>27432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5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3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6378E9-53EE-4B52-8CB8-0385CAF94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8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900</cp:revision>
  <cp:lastPrinted>2022-06-02T09:37:00Z</cp:lastPrinted>
  <dcterms:created xsi:type="dcterms:W3CDTF">2022-05-12T09:56:00Z</dcterms:created>
  <dcterms:modified xsi:type="dcterms:W3CDTF">2023-09-26T13:11:00Z</dcterms:modified>
</cp:coreProperties>
</file>