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2E23A8" w:rsidRDefault="005607E2" w:rsidP="002E23A8">
      <w:pPr>
        <w:pStyle w:val="Tytu"/>
        <w:rPr>
          <w:b w:val="0"/>
          <w:bCs/>
          <w:color w:val="auto"/>
        </w:rPr>
      </w:pPr>
      <w:r w:rsidRPr="002E23A8">
        <w:rPr>
          <w:b w:val="0"/>
          <w:bCs/>
          <w:color w:val="auto"/>
        </w:rPr>
        <w:t>Statystyka rynku pracy województwa mazowieckiego</w:t>
      </w:r>
    </w:p>
    <w:p w14:paraId="4C2C035A" w14:textId="17878093" w:rsidR="00AA24A5" w:rsidRPr="002E23A8" w:rsidRDefault="00265394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Styczeń</w:t>
      </w:r>
      <w:r w:rsidR="00D35D4F" w:rsidRPr="002E23A8">
        <w:rPr>
          <w:b w:val="0"/>
          <w:color w:val="auto"/>
          <w:sz w:val="28"/>
          <w:szCs w:val="28"/>
        </w:rPr>
        <w:t xml:space="preserve"> </w:t>
      </w:r>
      <w:r w:rsidR="00D175E3" w:rsidRPr="002E23A8">
        <w:rPr>
          <w:b w:val="0"/>
          <w:color w:val="auto"/>
          <w:sz w:val="28"/>
          <w:szCs w:val="28"/>
        </w:rPr>
        <w:t>202</w:t>
      </w:r>
      <w:r w:rsidR="00EE0150">
        <w:rPr>
          <w:b w:val="0"/>
          <w:color w:val="auto"/>
          <w:sz w:val="28"/>
          <w:szCs w:val="28"/>
        </w:rPr>
        <w:t>4</w:t>
      </w:r>
      <w:r w:rsidR="00D175E3" w:rsidRPr="002E23A8">
        <w:rPr>
          <w:b w:val="0"/>
          <w:color w:val="auto"/>
          <w:sz w:val="28"/>
          <w:szCs w:val="28"/>
        </w:rPr>
        <w:t xml:space="preserve"> r</w:t>
      </w:r>
      <w:r w:rsidR="00AC47F7" w:rsidRPr="002E23A8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2043CF" w:rsidRDefault="00AA24A5" w:rsidP="00E62041">
      <w:pPr>
        <w:pStyle w:val="Nagwek1"/>
        <w:rPr>
          <w:b w:val="0"/>
          <w:bCs/>
          <w:color w:val="auto"/>
        </w:rPr>
      </w:pPr>
      <w:r w:rsidRPr="002043CF">
        <w:rPr>
          <w:b w:val="0"/>
          <w:bCs/>
          <w:color w:val="auto"/>
        </w:rPr>
        <w:t>Liczba osób bezrobotnych i stopa bezrobocia</w:t>
      </w:r>
    </w:p>
    <w:p w14:paraId="64C671F0" w14:textId="31B8E7B9" w:rsidR="0000709F" w:rsidRPr="00220DE2" w:rsidRDefault="003B0B1A" w:rsidP="004C4EE3">
      <w:pPr>
        <w:spacing w:before="240" w:after="120" w:line="360" w:lineRule="auto"/>
      </w:pPr>
      <w:r w:rsidRPr="003B0B1A">
        <w:t xml:space="preserve">W </w:t>
      </w:r>
      <w:r w:rsidR="00234EB5">
        <w:t>styczniu</w:t>
      </w:r>
      <w:r w:rsidRPr="003B0B1A">
        <w:t xml:space="preserve"> w urzędach pracy zarejestrowanych było </w:t>
      </w:r>
      <w:r w:rsidR="00CE08FC" w:rsidRPr="00CE08FC">
        <w:t>117</w:t>
      </w:r>
      <w:r w:rsidR="00CE08FC">
        <w:t> </w:t>
      </w:r>
      <w:r w:rsidR="00CE08FC" w:rsidRPr="00CE08FC">
        <w:t>138</w:t>
      </w:r>
      <w:r w:rsidR="00CE08FC">
        <w:t xml:space="preserve"> </w:t>
      </w:r>
      <w:r w:rsidRPr="003B0B1A">
        <w:t xml:space="preserve">osób bezrobotnych, to jest o </w:t>
      </w:r>
      <w:r w:rsidR="00CE08FC" w:rsidRPr="00CE08FC">
        <w:t>6</w:t>
      </w:r>
      <w:r w:rsidR="00CE08FC">
        <w:t> </w:t>
      </w:r>
      <w:r w:rsidR="00CE08FC" w:rsidRPr="00CE08FC">
        <w:t>612</w:t>
      </w:r>
      <w:r w:rsidR="00CE08FC">
        <w:t xml:space="preserve"> </w:t>
      </w:r>
      <w:r w:rsidRPr="003B0B1A">
        <w:t>os</w:t>
      </w:r>
      <w:r w:rsidR="00CE08FC">
        <w:t>ó</w:t>
      </w:r>
      <w:r w:rsidRPr="003B0B1A">
        <w:t>b więcej</w:t>
      </w:r>
      <w:r w:rsidR="00305F60">
        <w:t>,</w:t>
      </w:r>
      <w:r w:rsidRPr="003B0B1A">
        <w:t xml:space="preserve"> niż w poprzednim miesiącu oraz o </w:t>
      </w:r>
      <w:r w:rsidR="00CE08FC" w:rsidRPr="00CE08FC">
        <w:t>4</w:t>
      </w:r>
      <w:r w:rsidR="00CE08FC">
        <w:t> </w:t>
      </w:r>
      <w:r w:rsidR="00CE08FC" w:rsidRPr="00CE08FC">
        <w:t>541</w:t>
      </w:r>
      <w:r w:rsidR="00CE08FC">
        <w:t xml:space="preserve"> </w:t>
      </w:r>
      <w:r w:rsidRPr="003B0B1A">
        <w:t>os</w:t>
      </w:r>
      <w:r w:rsidR="00CE08FC">
        <w:t>ó</w:t>
      </w:r>
      <w:r w:rsidRPr="003B0B1A">
        <w:t xml:space="preserve">b mniej, niż w </w:t>
      </w:r>
      <w:r w:rsidR="00CE08FC" w:rsidRPr="00CE08FC">
        <w:t xml:space="preserve">styczniu </w:t>
      </w:r>
      <w:r w:rsidRPr="003B0B1A">
        <w:t>202</w:t>
      </w:r>
      <w:r w:rsidR="00CE08FC">
        <w:t>3</w:t>
      </w:r>
      <w:r w:rsidRPr="003B0B1A">
        <w:t xml:space="preserve"> roku. Kobiety stanowiły 49,1% osób bezrobotnych</w:t>
      </w:r>
      <w:r w:rsidR="0000709F" w:rsidRPr="00220DE2">
        <w:t>.</w:t>
      </w:r>
    </w:p>
    <w:p w14:paraId="3C9C4C10" w14:textId="5759C5B6" w:rsidR="005607E2" w:rsidRPr="00220DE2" w:rsidRDefault="008D4184" w:rsidP="00A652FD">
      <w:pPr>
        <w:spacing w:after="120" w:line="360" w:lineRule="auto"/>
      </w:pPr>
      <w:r w:rsidRPr="008D4184">
        <w:t xml:space="preserve">Stopa bezrobocia rejestrowanego w </w:t>
      </w:r>
      <w:r>
        <w:t xml:space="preserve">kraju w </w:t>
      </w:r>
      <w:r w:rsidRPr="008D4184">
        <w:t xml:space="preserve">ciągu miesiąca </w:t>
      </w:r>
      <w:r>
        <w:t>wzrosła 0,</w:t>
      </w:r>
      <w:r w:rsidR="00CE08FC">
        <w:t>3</w:t>
      </w:r>
      <w:r>
        <w:t xml:space="preserve"> pkt proc. i wynosi 5,</w:t>
      </w:r>
      <w:r w:rsidR="00CE08FC">
        <w:t>4</w:t>
      </w:r>
      <w:r>
        <w:t>%. W</w:t>
      </w:r>
      <w:r w:rsidR="00E21918">
        <w:t xml:space="preserve"> </w:t>
      </w:r>
      <w:r w:rsidR="00720596" w:rsidRPr="00A1377F">
        <w:t xml:space="preserve">województwie mazowieckim </w:t>
      </w:r>
      <w:r w:rsidR="00CE08FC" w:rsidRPr="00CE08FC">
        <w:t>wzrosła 0,</w:t>
      </w:r>
      <w:r w:rsidR="00CE08FC">
        <w:t>2</w:t>
      </w:r>
      <w:r w:rsidR="00CE08FC" w:rsidRPr="00CE08FC">
        <w:t xml:space="preserve"> pkt proc. </w:t>
      </w:r>
      <w:r w:rsidR="00305F60">
        <w:t>(</w:t>
      </w:r>
      <w:r w:rsidR="00CE6248" w:rsidRPr="00220DE2">
        <w:t>4</w:t>
      </w:r>
      <w:r w:rsidR="00824A5D" w:rsidRPr="00220DE2">
        <w:t>,</w:t>
      </w:r>
      <w:r w:rsidR="00E00C32">
        <w:t>3</w:t>
      </w:r>
      <w:r w:rsidR="005607E2" w:rsidRPr="00220DE2">
        <w:t>%</w:t>
      </w:r>
      <w:r w:rsidR="00305F60">
        <w:t>)</w:t>
      </w:r>
      <w:r w:rsidR="005607E2" w:rsidRPr="00220DE2">
        <w:t>. Najniższa stopa bezrobocia w</w:t>
      </w:r>
      <w:r w:rsidR="00956DC4">
        <w:t> </w:t>
      </w:r>
      <w:r w:rsidR="005607E2" w:rsidRPr="00220DE2">
        <w:t xml:space="preserve">kraju wystąpiła w </w:t>
      </w:r>
      <w:r w:rsidR="00C2164A" w:rsidRPr="00220DE2">
        <w:t>województwach wielko</w:t>
      </w:r>
      <w:r w:rsidR="00182BF9" w:rsidRPr="00220DE2">
        <w:t>pols</w:t>
      </w:r>
      <w:r w:rsidR="00147821" w:rsidRPr="00220DE2">
        <w:t>kim (</w:t>
      </w:r>
      <w:r>
        <w:t>3</w:t>
      </w:r>
      <w:r w:rsidR="001D65F4" w:rsidRPr="00220DE2">
        <w:t>,</w:t>
      </w:r>
      <w:r w:rsidR="00CE08FC">
        <w:t>2</w:t>
      </w:r>
      <w:r w:rsidR="004D7B06" w:rsidRPr="00220DE2">
        <w:t>%) oraz śląsk</w:t>
      </w:r>
      <w:r w:rsidR="00CE6248" w:rsidRPr="00220DE2">
        <w:t>im (3,</w:t>
      </w:r>
      <w:r w:rsidR="00CE08FC">
        <w:t>8</w:t>
      </w:r>
      <w:r w:rsidR="005607E2" w:rsidRPr="00220DE2">
        <w:t>%).</w:t>
      </w:r>
    </w:p>
    <w:p w14:paraId="531ED56E" w14:textId="339E067C" w:rsidR="005607E2" w:rsidRPr="00220D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220DE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220DE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2A1F5A15" w:rsidR="005607E2" w:rsidRPr="00220DE2" w:rsidRDefault="00265394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0FCF90CD" wp14:editId="307CE600">
            <wp:extent cx="6619875" cy="4152900"/>
            <wp:effectExtent l="0" t="0" r="0" b="0"/>
            <wp:docPr id="5" name="Wykres 5" descr="Wykres 1. Stopa bezrobocia w województwie mazowieckim na tle kraju w latach 2023-2024 (w %)&#10;&#10;Na wykresie liniowym zaprezentowano stopę bezrobocia dla woj. mazowieckiego oraz Polski w poszczególnych miesiącach prezentowanych lat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FA770D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FA770D">
        <w:rPr>
          <w:rFonts w:asciiTheme="majorHAnsi" w:hAnsiTheme="majorHAnsi" w:cstheme="majorHAnsi"/>
          <w:szCs w:val="18"/>
        </w:rPr>
        <w:t>*</w:t>
      </w:r>
      <w:r w:rsidR="0007695B" w:rsidRPr="00FA770D">
        <w:rPr>
          <w:rFonts w:asciiTheme="majorHAnsi" w:hAnsiTheme="majorHAnsi" w:cstheme="majorHAnsi"/>
          <w:szCs w:val="18"/>
        </w:rPr>
        <w:t>D</w:t>
      </w:r>
      <w:r w:rsidRPr="00FA770D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220DE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220DE2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6216661" w:rsidR="00E76F50" w:rsidRPr="00220DE2" w:rsidRDefault="00B23A08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A615967" wp14:editId="62A5E623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220DE2">
        <w:rPr>
          <w:rFonts w:asciiTheme="majorHAnsi" w:hAnsiTheme="majorHAnsi" w:cstheme="majorHAnsi"/>
        </w:rPr>
        <w:t xml:space="preserve">Wykres 3. </w:t>
      </w:r>
      <w:r w:rsidR="0090178F" w:rsidRPr="00220DE2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708E775F" w:rsidR="00A934A0" w:rsidRPr="00220DE2" w:rsidRDefault="00B23A08" w:rsidP="004374D5">
      <w:pPr>
        <w:spacing w:before="0" w:after="0"/>
      </w:pPr>
      <w:r>
        <w:rPr>
          <w:noProof/>
        </w:rPr>
        <w:drawing>
          <wp:inline distT="0" distB="0" distL="0" distR="0" wp14:anchorId="248677DE" wp14:editId="154E5BA8">
            <wp:extent cx="6645910" cy="5343525"/>
            <wp:effectExtent l="0" t="0" r="2540" b="0"/>
            <wp:docPr id="15" name="Wykres 15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2043CF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220DE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>
        <w:rPr>
          <w:noProof/>
        </w:rPr>
        <w:drawing>
          <wp:inline distT="0" distB="0" distL="0" distR="0" wp14:anchorId="4567682F" wp14:editId="2661E9A7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2043CF">
        <w:rPr>
          <w:rStyle w:val="Nagwek1Znak"/>
          <w:color w:val="auto"/>
        </w:rPr>
        <w:t>Napływ i odpływ osób bezrobotnych</w:t>
      </w:r>
    </w:p>
    <w:p w14:paraId="52C471C2" w14:textId="572A90CE" w:rsidR="00BC6FCB" w:rsidRPr="00220DE2" w:rsidRDefault="00A07C5E">
      <w:pPr>
        <w:spacing w:before="240" w:after="120" w:line="360" w:lineRule="auto"/>
        <w:contextualSpacing/>
        <w:rPr>
          <w:b/>
        </w:rPr>
      </w:pPr>
      <w:r w:rsidRPr="00220DE2">
        <w:t>W</w:t>
      </w:r>
      <w:r w:rsidR="0000709F" w:rsidRPr="00220DE2">
        <w:t xml:space="preserve"> </w:t>
      </w:r>
      <w:r w:rsidR="00CE08FC">
        <w:t>styczniu</w:t>
      </w:r>
      <w:r w:rsidR="00F44475" w:rsidRPr="00220DE2">
        <w:t xml:space="preserve"> </w:t>
      </w:r>
      <w:r w:rsidR="00BC6FCB" w:rsidRPr="00220DE2">
        <w:t xml:space="preserve">napływ osób bezrobotnych był </w:t>
      </w:r>
      <w:r w:rsidR="008D4184">
        <w:t>większy</w:t>
      </w:r>
      <w:r w:rsidR="00BC6FCB" w:rsidRPr="00220DE2">
        <w:t xml:space="preserve"> od odpływu. W urzędach pracy województwa mazowieckiego zarejestrowało się </w:t>
      </w:r>
      <w:bookmarkStart w:id="0" w:name="_Hlk157160435"/>
      <w:r w:rsidR="00CE08FC" w:rsidRPr="00CE08FC">
        <w:t>16</w:t>
      </w:r>
      <w:r w:rsidR="00CE08FC">
        <w:t> </w:t>
      </w:r>
      <w:r w:rsidR="00CE08FC" w:rsidRPr="00CE08FC">
        <w:t>728</w:t>
      </w:r>
      <w:r w:rsidR="00CE08FC">
        <w:t xml:space="preserve"> </w:t>
      </w:r>
      <w:r w:rsidR="00523DB9" w:rsidRPr="00220DE2">
        <w:t>os</w:t>
      </w:r>
      <w:r w:rsidR="008D4184">
        <w:t>ó</w:t>
      </w:r>
      <w:r w:rsidR="00873670" w:rsidRPr="00220DE2">
        <w:t xml:space="preserve">b </w:t>
      </w:r>
      <w:bookmarkEnd w:id="0"/>
      <w:r w:rsidR="00523DB9" w:rsidRPr="00220DE2">
        <w:t>bezrobotn</w:t>
      </w:r>
      <w:r w:rsidR="008D4184">
        <w:t>ych</w:t>
      </w:r>
      <w:r w:rsidR="00BC6FCB" w:rsidRPr="00220DE2">
        <w:t>, tj. o</w:t>
      </w:r>
      <w:r w:rsidR="0024786B" w:rsidRPr="00220DE2">
        <w:t xml:space="preserve"> </w:t>
      </w:r>
      <w:r w:rsidR="00CE08FC" w:rsidRPr="00CE08FC">
        <w:t>4</w:t>
      </w:r>
      <w:r w:rsidR="00CE08FC">
        <w:t> </w:t>
      </w:r>
      <w:r w:rsidR="00CE08FC" w:rsidRPr="00CE08FC">
        <w:t>720</w:t>
      </w:r>
      <w:r w:rsidR="00CE08FC">
        <w:t xml:space="preserve"> </w:t>
      </w:r>
      <w:r w:rsidR="004661F6" w:rsidRPr="004661F6">
        <w:t xml:space="preserve">osób </w:t>
      </w:r>
      <w:r w:rsidR="004B0499" w:rsidRPr="00220DE2">
        <w:t>(</w:t>
      </w:r>
      <w:r w:rsidR="00CE08FC">
        <w:t>39</w:t>
      </w:r>
      <w:r w:rsidR="00C41881" w:rsidRPr="00220DE2">
        <w:t>,</w:t>
      </w:r>
      <w:r w:rsidR="00CE08FC">
        <w:t>3</w:t>
      </w:r>
      <w:r w:rsidR="00D103F0" w:rsidRPr="00220DE2">
        <w:t xml:space="preserve">%) </w:t>
      </w:r>
      <w:r w:rsidR="00CE08FC">
        <w:t>więcej</w:t>
      </w:r>
      <w:r w:rsidR="002472B9">
        <w:t xml:space="preserve">, </w:t>
      </w:r>
      <w:r w:rsidR="00BC6FCB" w:rsidRPr="00220DE2">
        <w:t xml:space="preserve">niż miesiąc wcześniej. </w:t>
      </w:r>
      <w:r w:rsidR="000C18AD">
        <w:t>Zwiększyła</w:t>
      </w:r>
      <w:r w:rsidR="000F5881">
        <w:t xml:space="preserve"> się </w:t>
      </w:r>
      <w:r w:rsidR="000C18AD">
        <w:t>liczba</w:t>
      </w:r>
      <w:r w:rsidR="000F5881">
        <w:t xml:space="preserve"> </w:t>
      </w:r>
      <w:r w:rsidR="00BC6FCB" w:rsidRPr="00220DE2">
        <w:t>osób bezrobotnych rejest</w:t>
      </w:r>
      <w:r w:rsidR="000E2C29" w:rsidRPr="00220DE2">
        <w:t xml:space="preserve">rujących się po raz pierwszy o </w:t>
      </w:r>
      <w:r w:rsidR="000C18AD">
        <w:t>70</w:t>
      </w:r>
      <w:r w:rsidR="00535869" w:rsidRPr="00220DE2">
        <w:t>,</w:t>
      </w:r>
      <w:r w:rsidR="000C18AD">
        <w:t>3</w:t>
      </w:r>
      <w:r w:rsidR="003236CF" w:rsidRPr="00220DE2">
        <w:t>%</w:t>
      </w:r>
      <w:r w:rsidR="002472B9">
        <w:t xml:space="preserve"> </w:t>
      </w:r>
      <w:r w:rsidR="000C18AD">
        <w:t>oraz</w:t>
      </w:r>
      <w:r w:rsidR="003236CF" w:rsidRPr="00220DE2">
        <w:t xml:space="preserve"> </w:t>
      </w:r>
      <w:r w:rsidR="000C18AD">
        <w:t>liczba</w:t>
      </w:r>
      <w:r w:rsidR="004661F6">
        <w:t xml:space="preserve"> </w:t>
      </w:r>
      <w:r w:rsidR="00BC6FCB" w:rsidRPr="00220DE2">
        <w:t>osób rejestrujący</w:t>
      </w:r>
      <w:r w:rsidR="003236CF" w:rsidRPr="00220DE2">
        <w:t>ch się po raz kolejny</w:t>
      </w:r>
      <w:r w:rsidR="0024786B" w:rsidRPr="00220DE2">
        <w:t xml:space="preserve"> </w:t>
      </w:r>
      <w:r w:rsidR="00D103F0" w:rsidRPr="00220DE2">
        <w:t xml:space="preserve">o </w:t>
      </w:r>
      <w:r w:rsidR="000C18AD">
        <w:t>32</w:t>
      </w:r>
      <w:r w:rsidR="00873670" w:rsidRPr="00220DE2">
        <w:t>,</w:t>
      </w:r>
      <w:r w:rsidR="000C18AD">
        <w:t>2</w:t>
      </w:r>
      <w:r w:rsidR="00BC6FCB" w:rsidRPr="00220DE2">
        <w:t>%.</w:t>
      </w:r>
    </w:p>
    <w:p w14:paraId="554D0BE6" w14:textId="02F28D4C" w:rsidR="00B272B6" w:rsidRPr="00220DE2" w:rsidRDefault="00BC6FCB" w:rsidP="00776ACA">
      <w:pPr>
        <w:spacing w:before="240" w:after="120" w:line="360" w:lineRule="auto"/>
        <w:contextualSpacing/>
      </w:pPr>
      <w:r w:rsidRPr="00220DE2">
        <w:t xml:space="preserve">Z ewidencji wyłączono </w:t>
      </w:r>
      <w:r w:rsidR="000C18AD" w:rsidRPr="000C18AD">
        <w:t>10</w:t>
      </w:r>
      <w:r w:rsidR="000C18AD">
        <w:t> </w:t>
      </w:r>
      <w:r w:rsidR="000C18AD" w:rsidRPr="000C18AD">
        <w:t>116</w:t>
      </w:r>
      <w:r w:rsidR="000C18AD">
        <w:t xml:space="preserve"> </w:t>
      </w:r>
      <w:r w:rsidR="000E2C29" w:rsidRPr="00220DE2">
        <w:t>os</w:t>
      </w:r>
      <w:r w:rsidR="0024786B" w:rsidRPr="00220DE2">
        <w:t>ó</w:t>
      </w:r>
      <w:r w:rsidR="000E2C29" w:rsidRPr="00220DE2">
        <w:t xml:space="preserve">b, tj. o </w:t>
      </w:r>
      <w:r w:rsidR="00873670" w:rsidRPr="00220DE2">
        <w:t>1</w:t>
      </w:r>
      <w:r w:rsidR="000C18AD">
        <w:t>0</w:t>
      </w:r>
      <w:r w:rsidR="00873670" w:rsidRPr="00220DE2">
        <w:t>,</w:t>
      </w:r>
      <w:r w:rsidR="000C18AD">
        <w:t>9</w:t>
      </w:r>
      <w:r w:rsidR="00B272B6" w:rsidRPr="00220DE2">
        <w:t xml:space="preserve">% </w:t>
      </w:r>
      <w:r w:rsidR="00873670" w:rsidRPr="00220DE2">
        <w:t>mniej</w:t>
      </w:r>
      <w:r w:rsidR="002472B9">
        <w:t xml:space="preserve">, </w:t>
      </w:r>
      <w:r w:rsidRPr="00220DE2">
        <w:t>niż w poprzednim miesiącu. Najwięcej wyrejestrowań z ewidencji dokonano z powodu:</w:t>
      </w:r>
    </w:p>
    <w:p w14:paraId="45DE686A" w14:textId="65842E74" w:rsidR="008D4184" w:rsidRPr="00CA33BF" w:rsidRDefault="008D4184" w:rsidP="00606D7C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CA33BF">
        <w:t xml:space="preserve">podjęcia pracy – </w:t>
      </w:r>
      <w:r w:rsidR="000C18AD" w:rsidRPr="000C18AD">
        <w:t>5</w:t>
      </w:r>
      <w:r w:rsidR="000C18AD">
        <w:t> </w:t>
      </w:r>
      <w:r w:rsidR="000C18AD" w:rsidRPr="000C18AD">
        <w:t>472</w:t>
      </w:r>
      <w:r w:rsidR="000C18AD">
        <w:t xml:space="preserve"> </w:t>
      </w:r>
      <w:r w:rsidRPr="00CA33BF">
        <w:t>os</w:t>
      </w:r>
      <w:r w:rsidR="000C18AD">
        <w:t>o</w:t>
      </w:r>
      <w:r w:rsidRPr="00CA33BF">
        <w:t>b</w:t>
      </w:r>
      <w:r w:rsidR="000C18AD">
        <w:t>y</w:t>
      </w:r>
      <w:r w:rsidRPr="00CA33BF">
        <w:t xml:space="preserve"> (5</w:t>
      </w:r>
      <w:r w:rsidR="000C18AD">
        <w:t>4</w:t>
      </w:r>
      <w:r w:rsidRPr="00CA33BF">
        <w:t>,</w:t>
      </w:r>
      <w:r w:rsidR="000C18AD">
        <w:t>1</w:t>
      </w:r>
      <w:r w:rsidRPr="00CA33BF">
        <w:t>% odpływu z bezrobocia);</w:t>
      </w:r>
    </w:p>
    <w:p w14:paraId="00588BB2" w14:textId="2E125DE5" w:rsidR="008D4184" w:rsidRPr="00CA33BF" w:rsidRDefault="008D4184" w:rsidP="00606D7C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CA33BF">
        <w:t xml:space="preserve">niepotwierdzenie gotowości do pracy – </w:t>
      </w:r>
      <w:r w:rsidR="000C18AD" w:rsidRPr="000C18AD">
        <w:t>2</w:t>
      </w:r>
      <w:r w:rsidR="000C18AD">
        <w:t> </w:t>
      </w:r>
      <w:r w:rsidR="000C18AD" w:rsidRPr="000C18AD">
        <w:t>289</w:t>
      </w:r>
      <w:r w:rsidR="000C18AD">
        <w:t xml:space="preserve"> </w:t>
      </w:r>
      <w:r w:rsidRPr="00CA33BF">
        <w:t>os</w:t>
      </w:r>
      <w:r w:rsidR="000C18AD">
        <w:t>ó</w:t>
      </w:r>
      <w:r w:rsidRPr="00CA33BF">
        <w:t>b (2</w:t>
      </w:r>
      <w:r w:rsidR="000C18AD">
        <w:t>2</w:t>
      </w:r>
      <w:r w:rsidRPr="00CA33BF">
        <w:t>,</w:t>
      </w:r>
      <w:r w:rsidR="000C18AD">
        <w:t>6</w:t>
      </w:r>
      <w:r w:rsidRPr="00CA33BF">
        <w:t>% odpływu z bezrobocia);</w:t>
      </w:r>
    </w:p>
    <w:p w14:paraId="5FF3CF54" w14:textId="3BD1BC2B" w:rsidR="008D4184" w:rsidRPr="00CA33BF" w:rsidRDefault="008D4184" w:rsidP="00606D7C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CA33BF">
        <w:t xml:space="preserve">dobrowolnej rezygnacji ze statusu bezrobotnego – </w:t>
      </w:r>
      <w:r w:rsidR="00377EDE" w:rsidRPr="00377EDE">
        <w:t>774</w:t>
      </w:r>
      <w:r w:rsidR="00377EDE">
        <w:t xml:space="preserve"> </w:t>
      </w:r>
      <w:r w:rsidRPr="00CA33BF">
        <w:t>osoby (</w:t>
      </w:r>
      <w:r w:rsidR="00377EDE">
        <w:t>7</w:t>
      </w:r>
      <w:r w:rsidRPr="00CA33BF">
        <w:t>,</w:t>
      </w:r>
      <w:r w:rsidR="00377EDE">
        <w:t>7</w:t>
      </w:r>
      <w:r w:rsidRPr="00CA33BF">
        <w:t>% odpływu z bezrobocia);</w:t>
      </w:r>
    </w:p>
    <w:p w14:paraId="2765B50A" w14:textId="6BD333C7" w:rsidR="008D4184" w:rsidRPr="00CA33BF" w:rsidRDefault="00377EDE" w:rsidP="00606D7C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377EDE">
        <w:t>osiągnięcie wieku emerytalnego – 274 os</w:t>
      </w:r>
      <w:r w:rsidR="00E00C32">
        <w:t>oby</w:t>
      </w:r>
      <w:r w:rsidRPr="00377EDE">
        <w:t xml:space="preserve"> (2,7% odpływu z bezrobocia)</w:t>
      </w:r>
      <w:r w:rsidR="008D4184" w:rsidRPr="00CA33BF">
        <w:t>;</w:t>
      </w:r>
      <w:bookmarkStart w:id="1" w:name="_Hlk147910466"/>
    </w:p>
    <w:bookmarkEnd w:id="1"/>
    <w:p w14:paraId="03DF1B9A" w14:textId="1F2E10BA" w:rsidR="008D4184" w:rsidRPr="00CA33BF" w:rsidRDefault="00377EDE" w:rsidP="00606D7C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377EDE">
        <w:t>rozpoczęcie stażu – 188 osób (1,9% odpływu z bezrobocia)</w:t>
      </w:r>
      <w:r w:rsidR="008D4184" w:rsidRPr="00CA33BF">
        <w:t>.</w:t>
      </w:r>
    </w:p>
    <w:p w14:paraId="1BF7863B" w14:textId="27D214AC" w:rsidR="00962803" w:rsidRPr="00220DE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220DE2">
        <w:rPr>
          <w:rFonts w:asciiTheme="majorHAnsi" w:hAnsiTheme="majorHAnsi" w:cstheme="majorHAnsi"/>
        </w:rPr>
        <w:lastRenderedPageBreak/>
        <w:t xml:space="preserve">Wykres 5. </w:t>
      </w:r>
      <w:r w:rsidR="00BC6FCB" w:rsidRPr="00220DE2">
        <w:rPr>
          <w:rFonts w:asciiTheme="majorHAnsi" w:hAnsiTheme="majorHAnsi" w:cstheme="majorHAnsi"/>
        </w:rPr>
        <w:t>Napływ i odpływ osób bezrobotnych w województwie mazowieckim</w:t>
      </w:r>
      <w:r w:rsidR="00265394">
        <w:rPr>
          <w:noProof/>
        </w:rPr>
        <w:drawing>
          <wp:inline distT="0" distB="0" distL="0" distR="0" wp14:anchorId="416FC348" wp14:editId="1AF6192F">
            <wp:extent cx="6645910" cy="3721100"/>
            <wp:effectExtent l="0" t="0" r="2540" b="0"/>
            <wp:docPr id="7" name="Wykres 7" descr="Wykres 5. Napływ i odpływ osób bezrobotnych w województwie mazowieckim.&#10;&#10;Na wykresie liniowym zaprezentowano napływ i odpływ osób bezrobotnych w  woj. mazowieckim w poszczególnych miesiącach prezentowanych lat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</w:p>
    <w:p w14:paraId="01E53F35" w14:textId="4DCC9096" w:rsidR="008B784F" w:rsidRPr="00220DE2" w:rsidRDefault="00B23A08" w:rsidP="004374D5">
      <w:pPr>
        <w:spacing w:before="0" w:after="0" w:line="240" w:lineRule="auto"/>
      </w:pPr>
      <w:r>
        <w:rPr>
          <w:noProof/>
        </w:rPr>
        <w:drawing>
          <wp:inline distT="0" distB="0" distL="0" distR="0" wp14:anchorId="3BD39E56" wp14:editId="56800FB9">
            <wp:extent cx="6645910" cy="4714875"/>
            <wp:effectExtent l="0" t="0" r="2540" b="0"/>
            <wp:docPr id="19" name="Wykres 1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220DE2" w:rsidRDefault="00D175E3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Sytuacja w powiatach</w:t>
      </w:r>
    </w:p>
    <w:p w14:paraId="3FC3FFA2" w14:textId="506F2AE9" w:rsidR="00D175E3" w:rsidRPr="00220DE2" w:rsidRDefault="00D175E3">
      <w:pPr>
        <w:spacing w:before="240" w:after="120" w:line="360" w:lineRule="auto"/>
      </w:pPr>
      <w:r w:rsidRPr="00220DE2">
        <w:t>Na Mazowszu występuje duże terytorialne zróżnicowanie stopy bezrobocia, z najniższym udziałem os</w:t>
      </w:r>
      <w:r w:rsidR="007F59B3" w:rsidRPr="00220DE2">
        <w:t xml:space="preserve">ób bezrobotnych w Warszawie </w:t>
      </w:r>
      <w:r w:rsidR="0026682F" w:rsidRPr="00220DE2">
        <w:t>(1,</w:t>
      </w:r>
      <w:r w:rsidR="00EF52E2" w:rsidRPr="00220DE2">
        <w:t>4</w:t>
      </w:r>
      <w:r w:rsidR="00545744" w:rsidRPr="00220DE2">
        <w:t xml:space="preserve">%) </w:t>
      </w:r>
      <w:r w:rsidR="00492E1A" w:rsidRPr="00220DE2">
        <w:t xml:space="preserve">oraz </w:t>
      </w:r>
      <w:r w:rsidR="00DA7353" w:rsidRPr="00220DE2">
        <w:t>p</w:t>
      </w:r>
      <w:r w:rsidR="001962EF" w:rsidRPr="00220DE2">
        <w:t>onad</w:t>
      </w:r>
      <w:r w:rsidR="00545744" w:rsidRPr="00220DE2">
        <w:t xml:space="preserve"> 1</w:t>
      </w:r>
      <w:r w:rsidR="00377EDE">
        <w:t>8</w:t>
      </w:r>
      <w:r w:rsidR="006515B0" w:rsidRPr="00220DE2">
        <w:t>-</w:t>
      </w:r>
      <w:r w:rsidRPr="00220DE2">
        <w:t>krotnie wyższy</w:t>
      </w:r>
      <w:r w:rsidR="007F59B3" w:rsidRPr="00220DE2">
        <w:t>m</w:t>
      </w:r>
      <w:r w:rsidR="00545744" w:rsidRPr="00220DE2">
        <w:t xml:space="preserve"> w powiecie sz</w:t>
      </w:r>
      <w:r w:rsidR="00D103F0" w:rsidRPr="00220DE2">
        <w:t>ydłowieckim (</w:t>
      </w:r>
      <w:r w:rsidR="00163E9B" w:rsidRPr="00220DE2">
        <w:t>2</w:t>
      </w:r>
      <w:r w:rsidR="00377EDE">
        <w:t>5</w:t>
      </w:r>
      <w:r w:rsidR="00163E9B" w:rsidRPr="00220DE2">
        <w:t>,</w:t>
      </w:r>
      <w:r w:rsidR="00377EDE">
        <w:t>3</w:t>
      </w:r>
      <w:r w:rsidR="007F59B3" w:rsidRPr="00220DE2">
        <w:t xml:space="preserve">%). </w:t>
      </w:r>
      <w:r w:rsidR="00C24F2E" w:rsidRPr="00220DE2">
        <w:t>Kolejne powiaty z najniższą stopą bezrobocia to</w:t>
      </w:r>
      <w:r w:rsidRPr="00220DE2">
        <w:t>:</w:t>
      </w:r>
      <w:r w:rsidR="005B5DFC" w:rsidRPr="00220DE2">
        <w:t xml:space="preserve"> </w:t>
      </w:r>
      <w:r w:rsidR="00545744" w:rsidRPr="00220DE2">
        <w:t>warszawski zachodni</w:t>
      </w:r>
      <w:r w:rsidR="00D103F0" w:rsidRPr="00220DE2">
        <w:t xml:space="preserve"> (1,</w:t>
      </w:r>
      <w:r w:rsidR="00377EDE">
        <w:t>7</w:t>
      </w:r>
      <w:r w:rsidR="00545744" w:rsidRPr="00220DE2">
        <w:t xml:space="preserve">%), </w:t>
      </w:r>
      <w:r w:rsidR="00093A95" w:rsidRPr="00220DE2">
        <w:t>pruszkowski</w:t>
      </w:r>
      <w:r w:rsidR="009F4237" w:rsidRPr="00220DE2" w:rsidDel="009F4237">
        <w:t xml:space="preserve"> </w:t>
      </w:r>
      <w:r w:rsidR="0059447A" w:rsidRPr="00220DE2">
        <w:t>(</w:t>
      </w:r>
      <w:r w:rsidR="00DF7FCB" w:rsidRPr="00220DE2">
        <w:t>2,</w:t>
      </w:r>
      <w:r w:rsidR="00377EDE">
        <w:t>3</w:t>
      </w:r>
      <w:r w:rsidR="0059447A" w:rsidRPr="00220DE2">
        <w:t xml:space="preserve">%), </w:t>
      </w:r>
      <w:r w:rsidR="00877E1F" w:rsidRPr="00220DE2">
        <w:t xml:space="preserve">sochaczewski </w:t>
      </w:r>
      <w:r w:rsidR="003A61C6" w:rsidRPr="00220DE2">
        <w:t>i grójecki (</w:t>
      </w:r>
      <w:r w:rsidR="002236B6">
        <w:t xml:space="preserve">po </w:t>
      </w:r>
      <w:r w:rsidR="003A61C6" w:rsidRPr="00220DE2">
        <w:t>2,</w:t>
      </w:r>
      <w:r w:rsidR="00377EDE">
        <w:t>8</w:t>
      </w:r>
      <w:r w:rsidR="003A61C6" w:rsidRPr="00220DE2">
        <w:t>%).</w:t>
      </w:r>
    </w:p>
    <w:p w14:paraId="2E77F0F4" w14:textId="1A23A8EC" w:rsidR="007D71D3" w:rsidRPr="00220DE2" w:rsidRDefault="00F25EE0" w:rsidP="00056251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377EDE">
        <w:t xml:space="preserve">styczniu 2024 </w:t>
      </w:r>
      <w:r w:rsidR="00435B8F">
        <w:t>r</w:t>
      </w:r>
      <w:r w:rsidR="00377EDE">
        <w:t>.</w:t>
      </w:r>
      <w:r w:rsidR="00C84AA0">
        <w:t xml:space="preserve"> </w:t>
      </w:r>
      <w:r w:rsidR="00D175E3" w:rsidRPr="00220DE2">
        <w:t xml:space="preserve">w porównaniu do </w:t>
      </w:r>
      <w:r w:rsidR="00377EDE">
        <w:t>grudnia</w:t>
      </w:r>
      <w:r w:rsidR="00C84AA0">
        <w:t xml:space="preserve"> </w:t>
      </w:r>
      <w:r w:rsidR="00C84AA0" w:rsidRPr="00220DE2">
        <w:t>2023 r.</w:t>
      </w:r>
      <w:r w:rsidR="002472B9">
        <w:t>,</w:t>
      </w:r>
      <w:r w:rsidR="00F04296" w:rsidRPr="00220DE2">
        <w:t xml:space="preserve"> </w:t>
      </w:r>
      <w:r w:rsidR="007A1747" w:rsidRPr="00776ACA">
        <w:t>stopa bezrobocia wzrosła we wszystkich powiatach województwa mazowieckiego oprócz Warszawy, w której pozostała na tym samy poziomie</w:t>
      </w:r>
      <w:r w:rsidR="00D175E3" w:rsidRPr="00220DE2">
        <w:t>.</w:t>
      </w:r>
    </w:p>
    <w:p w14:paraId="67E86C59" w14:textId="5F721F0C" w:rsidR="007D71D3" w:rsidRPr="00C84AA0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C84AA0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7B12EF2C" w:rsidR="00E26B31" w:rsidRPr="00220DE2" w:rsidRDefault="00B23A08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206E5DB4" wp14:editId="78BA66EB">
            <wp:extent cx="6610350" cy="6610350"/>
            <wp:effectExtent l="0" t="0" r="0" b="0"/>
            <wp:docPr id="20" name="Obraz 20" descr="Mapa 1 Stopa bezrobocia rejestrowanego na koniec stycznia 2024 roku według powiatów województwa mazowieckiego. Najniższa stopa – Warszawa 1,4%; najwyższa stopa – powiat szydłowiecki 25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 1 Stopa bezrobocia rejestrowanego na koniec stycznia 2024 roku według powiatów województwa mazowieckiego. Najniższa stopa – Warszawa 1,4%; najwyższa stopa – powiat szydłowiecki 25,3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7E5944C6" w:rsidR="00962803" w:rsidRPr="00220DE2" w:rsidRDefault="00D175E3" w:rsidP="00BF06B8">
      <w:pPr>
        <w:pStyle w:val="Nagwek2"/>
        <w:spacing w:before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435B8F">
        <w:rPr>
          <w:rFonts w:asciiTheme="majorHAnsi" w:hAnsiTheme="majorHAnsi" w:cstheme="majorHAnsi"/>
          <w:b w:val="0"/>
          <w:color w:val="auto"/>
        </w:rPr>
        <w:t>styczeń</w:t>
      </w:r>
      <w:r w:rsidR="008A0673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220DE2">
        <w:rPr>
          <w:rFonts w:asciiTheme="majorHAnsi" w:hAnsiTheme="majorHAnsi" w:cstheme="majorHAnsi"/>
          <w:b w:val="0"/>
          <w:color w:val="auto"/>
        </w:rPr>
        <w:t>202</w:t>
      </w:r>
      <w:r w:rsidR="00435B8F">
        <w:rPr>
          <w:rFonts w:asciiTheme="majorHAnsi" w:hAnsiTheme="majorHAnsi" w:cstheme="majorHAnsi"/>
          <w:b w:val="0"/>
          <w:color w:val="auto"/>
        </w:rPr>
        <w:t>4</w:t>
      </w:r>
    </w:p>
    <w:p w14:paraId="17D4D1BB" w14:textId="619FBF0C" w:rsidR="00D175E3" w:rsidRPr="00220DE2" w:rsidRDefault="00B23A08" w:rsidP="00FB5F47">
      <w:pPr>
        <w:pStyle w:val="Nagwek1"/>
        <w:spacing w:before="0"/>
        <w:rPr>
          <w:rStyle w:val="Nagwek1Znak"/>
          <w:color w:val="auto"/>
        </w:rPr>
      </w:pPr>
      <w:r>
        <w:rPr>
          <w:noProof/>
        </w:rPr>
        <w:drawing>
          <wp:inline distT="0" distB="0" distL="0" distR="0" wp14:anchorId="48712080" wp14:editId="298B4835">
            <wp:extent cx="6696075" cy="32956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734038">
        <w:rPr>
          <w:rStyle w:val="Nagwek1Znak"/>
          <w:color w:val="auto"/>
        </w:rPr>
        <w:t>Osoby w szczególnej sytuacji na rynku pracy</w:t>
      </w:r>
    </w:p>
    <w:p w14:paraId="16335953" w14:textId="7466799F" w:rsidR="007D71D3" w:rsidRPr="00220DE2" w:rsidRDefault="00734038" w:rsidP="0001352D">
      <w:pPr>
        <w:spacing w:before="240" w:after="120" w:line="360" w:lineRule="auto"/>
        <w:contextualSpacing/>
        <w:rPr>
          <w:noProof/>
          <w:lang w:eastAsia="pl-PL"/>
        </w:rPr>
      </w:pPr>
      <w:r>
        <w:t>Osoby</w:t>
      </w:r>
      <w:r w:rsidR="00D175E3" w:rsidRPr="00220DE2">
        <w:t xml:space="preserve"> znajdując</w:t>
      </w:r>
      <w:r>
        <w:t>e</w:t>
      </w:r>
      <w:r w:rsidR="00D175E3" w:rsidRPr="00220DE2">
        <w:t xml:space="preserve"> się w szczególnej sytuacji na rynku pracy </w:t>
      </w:r>
      <w:r>
        <w:t>s</w:t>
      </w:r>
      <w:r w:rsidR="0059447A" w:rsidRPr="00220DE2">
        <w:t>tanowi</w:t>
      </w:r>
      <w:r>
        <w:t>ą</w:t>
      </w:r>
      <w:r w:rsidR="0059447A" w:rsidRPr="00220DE2">
        <w:t xml:space="preserve"> </w:t>
      </w:r>
      <w:r w:rsidR="001562AC" w:rsidRPr="00220DE2">
        <w:t>80,</w:t>
      </w:r>
      <w:r w:rsidR="006000A5">
        <w:t>0</w:t>
      </w:r>
      <w:r w:rsidR="001562AC" w:rsidRPr="00220DE2">
        <w:t xml:space="preserve">% </w:t>
      </w:r>
      <w:r w:rsidR="00D175E3" w:rsidRPr="00220DE2">
        <w:t xml:space="preserve">wszystkich bezrobotnych zarejestrowanych w województwie mazowieckim. </w:t>
      </w:r>
      <w:r>
        <w:t xml:space="preserve">Najczęściej są to </w:t>
      </w:r>
      <w:r w:rsidR="00D175E3" w:rsidRPr="00220DE2">
        <w:t>os</w:t>
      </w:r>
      <w:r w:rsidR="0059447A" w:rsidRPr="00220DE2">
        <w:t>oby długotrwale bezrobotne (</w:t>
      </w:r>
      <w:r w:rsidR="0024786B" w:rsidRPr="00220DE2">
        <w:t>6</w:t>
      </w:r>
      <w:r w:rsidR="006000A5">
        <w:t>2</w:t>
      </w:r>
      <w:r w:rsidR="0024786B" w:rsidRPr="00220DE2">
        <w:t>,</w:t>
      </w:r>
      <w:r w:rsidR="006000A5">
        <w:t>5</w:t>
      </w:r>
      <w:r w:rsidR="0024786B" w:rsidRPr="00220DE2">
        <w:t>%</w:t>
      </w:r>
      <w:r w:rsidR="00D175E3" w:rsidRPr="00220DE2">
        <w:t xml:space="preserve">), </w:t>
      </w:r>
      <w:r w:rsidR="00CB59E9">
        <w:t xml:space="preserve">osoby </w:t>
      </w:r>
      <w:r w:rsidR="00D175E3" w:rsidRPr="00220DE2">
        <w:t>powyżej 50. roku życ</w:t>
      </w:r>
      <w:r w:rsidR="00A81AAF" w:rsidRPr="00220DE2">
        <w:t>ia (</w:t>
      </w:r>
      <w:r w:rsidR="0024786B" w:rsidRPr="00220DE2">
        <w:t>3</w:t>
      </w:r>
      <w:r w:rsidR="006000A5">
        <w:t>3</w:t>
      </w:r>
      <w:r w:rsidR="0024786B" w:rsidRPr="00220DE2">
        <w:t>,</w:t>
      </w:r>
      <w:r w:rsidR="006000A5">
        <w:t>8</w:t>
      </w:r>
      <w:r w:rsidR="001562AC" w:rsidRPr="00220DE2">
        <w:t>%</w:t>
      </w:r>
      <w:r w:rsidR="00837A09" w:rsidRPr="00220DE2">
        <w:t>) oraz do 30. roku życia (</w:t>
      </w:r>
      <w:r w:rsidR="001562AC" w:rsidRPr="00220DE2">
        <w:t>2</w:t>
      </w:r>
      <w:r w:rsidR="006000A5">
        <w:t>8</w:t>
      </w:r>
      <w:r w:rsidR="001562AC" w:rsidRPr="00220DE2">
        <w:t>,</w:t>
      </w:r>
      <w:r w:rsidR="006000A5">
        <w:t>3</w:t>
      </w:r>
      <w:r w:rsidR="001562AC" w:rsidRPr="00220DE2">
        <w:t>%</w:t>
      </w:r>
      <w:r w:rsidR="00D175E3" w:rsidRPr="00220DE2">
        <w:t>). W porównaniu do poprzedniego miesią</w:t>
      </w:r>
      <w:r w:rsidR="00460A5A" w:rsidRPr="00220DE2">
        <w:t xml:space="preserve">ca nie zmienił się udział </w:t>
      </w:r>
      <w:r w:rsidR="00D175E3" w:rsidRPr="00220DE2">
        <w:t>bezrobotnych</w:t>
      </w:r>
      <w:r w:rsidR="00D175E3" w:rsidRPr="00E138AC">
        <w:t>, któr</w:t>
      </w:r>
      <w:r w:rsidR="00CB59E9">
        <w:t>zy</w:t>
      </w:r>
      <w:r w:rsidR="00D175E3" w:rsidRPr="00E138AC">
        <w:t xml:space="preserve"> posiadają co najmniej jedno dziecko niepełnosprawne do 18. roku życia (0,</w:t>
      </w:r>
      <w:r w:rsidR="005D1BBE" w:rsidRPr="00E138AC">
        <w:t>3</w:t>
      </w:r>
      <w:r w:rsidR="00D175E3" w:rsidRPr="00E138AC">
        <w:t>%).</w:t>
      </w:r>
      <w:bookmarkStart w:id="2" w:name="_Hlk141188416"/>
    </w:p>
    <w:p w14:paraId="496968CE" w14:textId="4010969F" w:rsidR="00962803" w:rsidRPr="00220DE2" w:rsidRDefault="00B5395C" w:rsidP="00B5395C">
      <w:pPr>
        <w:spacing w:after="120"/>
        <w:rPr>
          <w:rFonts w:asciiTheme="majorHAnsi" w:hAnsiTheme="majorHAnsi" w:cstheme="majorHAnsi"/>
          <w:b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58240" behindDoc="0" locked="0" layoutInCell="1" allowOverlap="1" wp14:anchorId="65255A18" wp14:editId="220B4068">
                <wp:simplePos x="0" y="0"/>
                <wp:positionH relativeFrom="margin">
                  <wp:align>left</wp:align>
                </wp:positionH>
                <wp:positionV relativeFrom="page">
                  <wp:posOffset>6248400</wp:posOffset>
                </wp:positionV>
                <wp:extent cx="6657975" cy="3695700"/>
                <wp:effectExtent l="0" t="0" r="9525" b="0"/>
                <wp:wrapSquare wrapText="bothSides"/>
                <wp:doc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65255A18" wp14:editId="220B4068">
                <wp:simplePos x="0" y="0"/>
                <wp:positionH relativeFrom="margin">
                  <wp:align>left</wp:align>
                </wp:positionH>
                <wp:positionV relativeFrom="page">
                  <wp:posOffset>6248400</wp:posOffset>
                </wp:positionV>
                <wp:extent cx="6657975" cy="3695700"/>
                <wp:effectExtent l="0" t="0" r="9525" b="0"/>
                <wp:wrapSquare wrapText="bothSides"/>
                <wp:doc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7975" cy="36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175E3" w:rsidRPr="00220DE2">
        <w:rPr>
          <w:rFonts w:asciiTheme="majorHAnsi" w:hAnsiTheme="majorHAnsi" w:cstheme="majorHAnsi"/>
        </w:rPr>
        <w:t>Wykres</w:t>
      </w:r>
      <w:r w:rsidR="00D175E3" w:rsidRPr="00220DE2">
        <w:rPr>
          <w:rFonts w:asciiTheme="majorHAnsi" w:eastAsia="Fira Sans Light" w:hAnsiTheme="majorHAnsi" w:cstheme="majorHAnsi"/>
        </w:rPr>
        <w:t xml:space="preserve"> 8. </w:t>
      </w:r>
      <w:r w:rsidR="00007DC0" w:rsidRPr="00220DE2">
        <w:rPr>
          <w:rFonts w:asciiTheme="majorHAnsi" w:eastAsia="Fira Sans Light" w:hAnsiTheme="majorHAnsi" w:cstheme="majorHAnsi"/>
        </w:rPr>
        <w:t>Udział</w:t>
      </w:r>
      <w:r w:rsidR="00D175E3" w:rsidRPr="00220DE2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</w:p>
    <w:bookmarkEnd w:id="2"/>
    <w:p w14:paraId="0790BAC8" w14:textId="1171E1DF" w:rsidR="009B21EC" w:rsidRPr="00220DE2" w:rsidRDefault="00D175E3" w:rsidP="004374D5">
      <w:pPr>
        <w:pStyle w:val="Nagwek2"/>
        <w:spacing w:before="0" w:after="0" w:line="360" w:lineRule="auto"/>
        <w:rPr>
          <w:noProof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 w:rsidRPr="00220DE2">
        <w:rPr>
          <w:rFonts w:asciiTheme="majorHAnsi" w:hAnsiTheme="majorHAnsi" w:cstheme="majorHAnsi"/>
          <w:b w:val="0"/>
          <w:color w:val="auto"/>
        </w:rPr>
        <w:t>Liczba</w:t>
      </w:r>
      <w:r w:rsidRPr="00220DE2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  <w:r w:rsidR="00B23A08">
        <w:rPr>
          <w:noProof/>
        </w:rPr>
        <w:drawing>
          <wp:inline distT="0" distB="0" distL="0" distR="0" wp14:anchorId="58F2DBB6" wp14:editId="0A25CD9C">
            <wp:extent cx="6610350" cy="2971800"/>
            <wp:effectExtent l="0" t="0" r="0" b="0"/>
            <wp:docPr id="32" name="Wykres 32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AA14BD" w14:textId="569C0CE8" w:rsidR="00D175E3" w:rsidRPr="00220DE2" w:rsidRDefault="00D175E3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 w:rsidRPr="00220DE2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5E4D6710" w:rsidR="00D175E3" w:rsidRPr="00220DE2" w:rsidRDefault="00B23A08" w:rsidP="00B23A08">
      <w:pPr>
        <w:spacing w:before="0" w:after="0" w:line="360" w:lineRule="auto"/>
        <w:ind w:right="-23"/>
        <w:jc w:val="center"/>
      </w:pPr>
      <w:r>
        <w:rPr>
          <w:noProof/>
        </w:rPr>
        <w:drawing>
          <wp:inline distT="0" distB="0" distL="0" distR="0" wp14:anchorId="5A77B8BD" wp14:editId="29297CA0">
            <wp:extent cx="5848350" cy="5848350"/>
            <wp:effectExtent l="0" t="0" r="0" b="0"/>
            <wp:docPr id="33" name="Obraz 33" descr="Mapa 2 Udział długotrwale bezrobotnych w ogółem bezrobotnych na koniec stycznia 2024 roku według powiatów województwa mazowieckiego. Najniższy udział – powiat sochaczewski 18,7%; najwyższy udział powiat przysuski 64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Mapa 2 Udział długotrwale bezrobotnych w ogółem bezrobotnych na koniec stycznia 2024 roku według powiatów województwa mazowieckiego. Najniższy udział – powiat sochaczewski 18,7%; najwyższy udział powiat przysuski 64,1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Bezrobocie na wsi</w:t>
      </w:r>
    </w:p>
    <w:p w14:paraId="7E7AD6FD" w14:textId="65141BE8" w:rsidR="002B1C39" w:rsidRPr="00220DE2" w:rsidRDefault="00BF1687" w:rsidP="003B1E15">
      <w:pPr>
        <w:spacing w:before="240" w:after="120" w:line="360" w:lineRule="auto"/>
      </w:pPr>
      <w:r w:rsidRPr="00220DE2">
        <w:t>W</w:t>
      </w:r>
      <w:r w:rsidR="00EF52E2" w:rsidRPr="00220DE2">
        <w:t xml:space="preserve"> </w:t>
      </w:r>
      <w:r w:rsidR="006000A5">
        <w:t>styczniu</w:t>
      </w:r>
      <w:r w:rsidR="00EF52E2" w:rsidRPr="00220DE2">
        <w:t xml:space="preserve"> </w:t>
      </w:r>
      <w:r w:rsidR="002B1C39" w:rsidRPr="00220DE2">
        <w:t>202</w:t>
      </w:r>
      <w:r w:rsidR="006000A5">
        <w:t>4</w:t>
      </w:r>
      <w:r w:rsidR="002B1C39" w:rsidRPr="00220DE2">
        <w:t xml:space="preserve"> r. na wsi mieszkało </w:t>
      </w:r>
      <w:r w:rsidR="006000A5" w:rsidRPr="006000A5">
        <w:t>53</w:t>
      </w:r>
      <w:r w:rsidR="006000A5">
        <w:t> </w:t>
      </w:r>
      <w:r w:rsidR="006000A5" w:rsidRPr="006000A5">
        <w:t>687</w:t>
      </w:r>
      <w:r w:rsidR="006000A5">
        <w:t xml:space="preserve"> </w:t>
      </w:r>
      <w:r w:rsidR="00837A09" w:rsidRPr="00220DE2">
        <w:t>os</w:t>
      </w:r>
      <w:r w:rsidR="006000A5">
        <w:t>ó</w:t>
      </w:r>
      <w:r w:rsidR="00B1676D" w:rsidRPr="00220DE2">
        <w:t>b</w:t>
      </w:r>
      <w:r w:rsidR="002B1C39" w:rsidRPr="00220DE2">
        <w:t xml:space="preserve"> bezrobotn</w:t>
      </w:r>
      <w:r w:rsidR="006000A5">
        <w:t>ych</w:t>
      </w:r>
      <w:r w:rsidR="00821A7A" w:rsidRPr="00220DE2">
        <w:t>, tj. 4</w:t>
      </w:r>
      <w:r w:rsidR="006000A5">
        <w:t>5</w:t>
      </w:r>
      <w:r w:rsidR="002B1C39" w:rsidRPr="00220DE2">
        <w:t>,</w:t>
      </w:r>
      <w:r w:rsidR="006000A5">
        <w:t>8</w:t>
      </w:r>
      <w:r w:rsidR="002B1C39" w:rsidRPr="00220DE2">
        <w:t>% ogółu bezrobotnych, w tym</w:t>
      </w:r>
      <w:r w:rsidR="00543A32" w:rsidRPr="00220DE2">
        <w:t xml:space="preserve"> </w:t>
      </w:r>
      <w:r w:rsidR="006000A5" w:rsidRPr="006000A5">
        <w:t>26</w:t>
      </w:r>
      <w:r w:rsidR="006000A5">
        <w:t> </w:t>
      </w:r>
      <w:r w:rsidR="006000A5" w:rsidRPr="006000A5">
        <w:t>516</w:t>
      </w:r>
      <w:r w:rsidR="006000A5">
        <w:t xml:space="preserve"> </w:t>
      </w:r>
      <w:r w:rsidR="00D065B8" w:rsidRPr="00220DE2">
        <w:t>kobi</w:t>
      </w:r>
      <w:r w:rsidR="00C11126" w:rsidRPr="00220DE2">
        <w:t>e</w:t>
      </w:r>
      <w:r w:rsidR="002B1C39" w:rsidRPr="00220DE2">
        <w:t xml:space="preserve">t. W porównaniu do </w:t>
      </w:r>
      <w:r w:rsidR="006000A5">
        <w:t>grudnia</w:t>
      </w:r>
      <w:r w:rsidR="00621894" w:rsidRPr="00220DE2">
        <w:t xml:space="preserve"> 2023</w:t>
      </w:r>
      <w:r w:rsidR="002B1C39" w:rsidRPr="00220DE2">
        <w:t xml:space="preserve"> r. liczba bezrobotnych zamieszkałych na wsi </w:t>
      </w:r>
      <w:r w:rsidR="00393D04">
        <w:t>zwiększyła</w:t>
      </w:r>
      <w:r w:rsidR="0007716A" w:rsidRPr="00220DE2">
        <w:t xml:space="preserve"> </w:t>
      </w:r>
      <w:r w:rsidR="002B1C39" w:rsidRPr="00220DE2">
        <w:t xml:space="preserve">się </w:t>
      </w:r>
      <w:r w:rsidR="00492E1A" w:rsidRPr="00220DE2">
        <w:t>o</w:t>
      </w:r>
      <w:r w:rsidR="00F04296" w:rsidRPr="00220DE2">
        <w:t> </w:t>
      </w:r>
      <w:r w:rsidR="006000A5" w:rsidRPr="006000A5">
        <w:t>2</w:t>
      </w:r>
      <w:r w:rsidR="006000A5">
        <w:t> </w:t>
      </w:r>
      <w:r w:rsidR="006000A5" w:rsidRPr="006000A5">
        <w:t>703</w:t>
      </w:r>
      <w:r w:rsidR="006000A5">
        <w:t xml:space="preserve"> </w:t>
      </w:r>
      <w:r w:rsidR="00837A09" w:rsidRPr="00220DE2">
        <w:t>os</w:t>
      </w:r>
      <w:r w:rsidR="006000A5">
        <w:t>o</w:t>
      </w:r>
      <w:r w:rsidR="00270B40" w:rsidRPr="00220DE2">
        <w:t>b</w:t>
      </w:r>
      <w:r w:rsidR="006000A5">
        <w:t>y</w:t>
      </w:r>
      <w:r w:rsidR="00270B40" w:rsidRPr="00220DE2">
        <w:t xml:space="preserve">, </w:t>
      </w:r>
      <w:r w:rsidR="002B1C39" w:rsidRPr="00220DE2">
        <w:t xml:space="preserve">natomiast w stosunku do </w:t>
      </w:r>
      <w:r w:rsidR="006000A5">
        <w:t>stycznia</w:t>
      </w:r>
      <w:r w:rsidR="008F36FF" w:rsidRPr="00220DE2">
        <w:t xml:space="preserve"> </w:t>
      </w:r>
      <w:r w:rsidR="00837A09" w:rsidRPr="00220DE2">
        <w:t>202</w:t>
      </w:r>
      <w:r w:rsidR="006000A5">
        <w:t>3</w:t>
      </w:r>
      <w:r w:rsidR="002B1C39" w:rsidRPr="00220DE2">
        <w:t xml:space="preserve"> r. zmniejszyła się o</w:t>
      </w:r>
      <w:r w:rsidR="00783B5B" w:rsidRPr="00220DE2">
        <w:t xml:space="preserve"> </w:t>
      </w:r>
      <w:r w:rsidR="006000A5" w:rsidRPr="006000A5">
        <w:t>1</w:t>
      </w:r>
      <w:r w:rsidR="006000A5">
        <w:t> </w:t>
      </w:r>
      <w:r w:rsidR="006000A5" w:rsidRPr="006000A5">
        <w:t>668</w:t>
      </w:r>
      <w:r w:rsidR="006000A5">
        <w:t xml:space="preserve"> </w:t>
      </w:r>
      <w:r w:rsidR="00256A7C" w:rsidRPr="00220DE2">
        <w:t>os</w:t>
      </w:r>
      <w:r w:rsidR="008A4E3B" w:rsidRPr="00220DE2">
        <w:t>ób</w:t>
      </w:r>
      <w:r w:rsidR="00270B40" w:rsidRPr="00220DE2">
        <w:t>, tj. o</w:t>
      </w:r>
      <w:r w:rsidR="008A0673" w:rsidRPr="00220DE2">
        <w:t> </w:t>
      </w:r>
      <w:r w:rsidR="00EA2C9D" w:rsidRPr="00220DE2">
        <w:t>3</w:t>
      </w:r>
      <w:r w:rsidR="002B1C39" w:rsidRPr="00220DE2">
        <w:t>,</w:t>
      </w:r>
      <w:r w:rsidR="006000A5">
        <w:t>0</w:t>
      </w:r>
      <w:r w:rsidR="002B1C39" w:rsidRPr="00220DE2">
        <w:t xml:space="preserve">%. Bezrobotni zamieszkali na wsi przeważali w </w:t>
      </w:r>
      <w:r w:rsidR="00EC3CC4" w:rsidRPr="00220DE2">
        <w:t>29</w:t>
      </w:r>
      <w:r w:rsidR="008961FF" w:rsidRPr="00220DE2">
        <w:t xml:space="preserve"> </w:t>
      </w:r>
      <w:r w:rsidR="00CA5A3D" w:rsidRPr="00220DE2">
        <w:t>powiatach</w:t>
      </w:r>
      <w:r w:rsidR="00413141" w:rsidRPr="00220DE2">
        <w:t xml:space="preserve"> a w </w:t>
      </w:r>
      <w:r w:rsidR="008961FF" w:rsidRPr="00220DE2">
        <w:t>1</w:t>
      </w:r>
      <w:r w:rsidR="002236B6">
        <w:t>2</w:t>
      </w:r>
      <w:r w:rsidR="008961FF" w:rsidRPr="00220DE2">
        <w:t xml:space="preserve"> </w:t>
      </w:r>
      <w:r w:rsidR="002B1C39" w:rsidRPr="00220DE2">
        <w:t>powiatach stanowili 70% i więcej. Poza miastami na prawach powiatu</w:t>
      </w:r>
      <w:r w:rsidR="00E23089">
        <w:t xml:space="preserve">, </w:t>
      </w:r>
      <w:r w:rsidR="002B1C39" w:rsidRPr="00220DE2">
        <w:t>udział bezrobotnych zamieszkałych na wsi w ogólnej l</w:t>
      </w:r>
      <w:r w:rsidR="0007716A" w:rsidRPr="00220DE2">
        <w:t>iczbie bezrobotnych wynosi od 3</w:t>
      </w:r>
      <w:r w:rsidR="008A4E3B" w:rsidRPr="00220DE2">
        <w:t>5</w:t>
      </w:r>
      <w:r w:rsidR="002B1C39" w:rsidRPr="00220DE2">
        <w:t>,</w:t>
      </w:r>
      <w:r w:rsidR="001D4392">
        <w:t>5</w:t>
      </w:r>
      <w:r w:rsidR="00837A09" w:rsidRPr="00220DE2">
        <w:t xml:space="preserve">% w powiecie </w:t>
      </w:r>
      <w:r w:rsidR="00757CCD" w:rsidRPr="00220DE2">
        <w:t xml:space="preserve">otwockim </w:t>
      </w:r>
      <w:r w:rsidR="00621894" w:rsidRPr="00220DE2">
        <w:t>do 9</w:t>
      </w:r>
      <w:r w:rsidR="001D4392">
        <w:t>7</w:t>
      </w:r>
      <w:r w:rsidR="00621894" w:rsidRPr="00220DE2">
        <w:t>,</w:t>
      </w:r>
      <w:r w:rsidR="001D4392">
        <w:t>0</w:t>
      </w:r>
      <w:r w:rsidR="002B1C39" w:rsidRPr="00220DE2">
        <w:t>% w powiecie siedleckim.</w:t>
      </w:r>
    </w:p>
    <w:p w14:paraId="4996AFFB" w14:textId="3EA8726D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49AFE1D7" w:rsidR="002B1C39" w:rsidRPr="00220DE2" w:rsidRDefault="00B23A08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7B77D3F6" wp14:editId="60AA6A73">
            <wp:extent cx="6629400" cy="6629400"/>
            <wp:effectExtent l="0" t="0" r="0" b="0"/>
            <wp:docPr id="34" name="Obraz 34" descr="Mapa 3 Udział bezrobotnych zamieszkałych na wsi w ogółem bezrobotnych na koniec stycznia 2024 roku według powiatów województwa mazowieckiego. Najniższy udział (poza miastami na prawach powiatu) – powiat otwocki 35,5%; najwyższy udział powiat siedlecki 9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Mapa 3 Udział bezrobotnych zamieszkałych na wsi w ogółem bezrobotnych na koniec stycznia 2024 roku według powiatów województwa mazowieckiego. Najniższy udział (poza miastami na prawach powiatu) – powiat otwocki 35,5%; najwyższy udział powiat siedlecki 97,0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10C0632B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Bezrobotni cudzoziemcy</w:t>
      </w:r>
    </w:p>
    <w:p w14:paraId="3FA91175" w14:textId="2797F9CF" w:rsidR="002B1C39" w:rsidRPr="00220DE2" w:rsidRDefault="004C6D57" w:rsidP="003B1E15">
      <w:pPr>
        <w:spacing w:before="240" w:after="120" w:line="360" w:lineRule="auto"/>
      </w:pPr>
      <w:r w:rsidRPr="00220DE2">
        <w:t xml:space="preserve">W </w:t>
      </w:r>
      <w:r w:rsidR="001D4392">
        <w:t>styczniu</w:t>
      </w:r>
      <w:r w:rsidRPr="00220DE2">
        <w:t xml:space="preserve"> </w:t>
      </w:r>
      <w:r w:rsidR="00837A09" w:rsidRPr="00220DE2">
        <w:t>202</w:t>
      </w:r>
      <w:r w:rsidR="00435B8F">
        <w:t>4</w:t>
      </w:r>
      <w:r w:rsidR="002B1C39" w:rsidRPr="00220DE2">
        <w:t xml:space="preserve"> r. w województwie mazowieckim zarejestrowanych było </w:t>
      </w:r>
      <w:r w:rsidR="00AE1CB2">
        <w:t>3 031</w:t>
      </w:r>
      <w:r w:rsidR="00393D04">
        <w:t xml:space="preserve"> </w:t>
      </w:r>
      <w:r w:rsidR="002B1C39" w:rsidRPr="00220DE2">
        <w:t>bezrobotnych cudzoziemców, tj.</w:t>
      </w:r>
      <w:r w:rsidR="002F5CC4" w:rsidRPr="00220DE2">
        <w:t xml:space="preserve"> </w:t>
      </w:r>
      <w:r w:rsidR="001D0359" w:rsidRPr="00220DE2">
        <w:t>2</w:t>
      </w:r>
      <w:r w:rsidR="00621894" w:rsidRPr="00220DE2">
        <w:t>,</w:t>
      </w:r>
      <w:r w:rsidR="001D4392">
        <w:t>6</w:t>
      </w:r>
      <w:r w:rsidR="002B1C39" w:rsidRPr="00220DE2">
        <w:t xml:space="preserve">% ogółu bezrobotnych, w tym </w:t>
      </w:r>
      <w:r w:rsidR="001D4392" w:rsidRPr="001D4392">
        <w:t>2</w:t>
      </w:r>
      <w:r w:rsidR="001D4392">
        <w:t> </w:t>
      </w:r>
      <w:r w:rsidR="001D4392" w:rsidRPr="001D4392">
        <w:t>231</w:t>
      </w:r>
      <w:r w:rsidR="001D4392">
        <w:t xml:space="preserve"> </w:t>
      </w:r>
      <w:r w:rsidR="002B1C39" w:rsidRPr="00220DE2">
        <w:t xml:space="preserve">kobiet. W porównaniu do </w:t>
      </w:r>
      <w:r w:rsidR="001D4392">
        <w:t>grudnia</w:t>
      </w:r>
      <w:r w:rsidR="008F36FF" w:rsidRPr="00220DE2">
        <w:t xml:space="preserve"> </w:t>
      </w:r>
      <w:r w:rsidR="00621894" w:rsidRPr="00220DE2">
        <w:t>2023</w:t>
      </w:r>
      <w:r w:rsidR="00CF3E4C" w:rsidRPr="00220DE2">
        <w:t xml:space="preserve"> r. </w:t>
      </w:r>
      <w:r w:rsidR="002B1C39" w:rsidRPr="00220DE2">
        <w:t xml:space="preserve">liczba bezrobotnych cudzoziemców </w:t>
      </w:r>
      <w:r w:rsidR="001D4392">
        <w:t>zwiększyła</w:t>
      </w:r>
      <w:r w:rsidR="002B1C39" w:rsidRPr="00220DE2">
        <w:t xml:space="preserve"> się o </w:t>
      </w:r>
      <w:r w:rsidR="001D4392" w:rsidRPr="001D4392">
        <w:t>228</w:t>
      </w:r>
      <w:r w:rsidR="001D4392">
        <w:t xml:space="preserve"> </w:t>
      </w:r>
      <w:r w:rsidR="00F4739A" w:rsidRPr="00220DE2">
        <w:t>os</w:t>
      </w:r>
      <w:r w:rsidR="00302C99" w:rsidRPr="00220DE2">
        <w:t>ób</w:t>
      </w:r>
      <w:r w:rsidR="00F4739A" w:rsidRPr="00220DE2">
        <w:t xml:space="preserve">, tj. o </w:t>
      </w:r>
      <w:r w:rsidR="001D4392">
        <w:t>8</w:t>
      </w:r>
      <w:r w:rsidR="000E4F4D" w:rsidRPr="00220DE2">
        <w:t>,</w:t>
      </w:r>
      <w:r w:rsidR="001D4392">
        <w:t>1</w:t>
      </w:r>
      <w:r w:rsidR="002B1C39" w:rsidRPr="00220DE2">
        <w:t xml:space="preserve">%, natomiast w porównaniu do </w:t>
      </w:r>
      <w:r w:rsidR="001D4392">
        <w:t>stycznia</w:t>
      </w:r>
      <w:r w:rsidR="003749AD" w:rsidRPr="00220DE2">
        <w:t xml:space="preserve"> </w:t>
      </w:r>
      <w:r w:rsidR="002B1C39" w:rsidRPr="00220DE2">
        <w:t>202</w:t>
      </w:r>
      <w:r w:rsidR="001D4392">
        <w:t>3</w:t>
      </w:r>
      <w:r w:rsidR="002F5CC4" w:rsidRPr="00220DE2">
        <w:t xml:space="preserve"> </w:t>
      </w:r>
      <w:r w:rsidR="002B1C39" w:rsidRPr="00220DE2">
        <w:t xml:space="preserve">r. </w:t>
      </w:r>
      <w:r w:rsidR="00BB7FC5" w:rsidRPr="00220DE2">
        <w:t xml:space="preserve">zmniejszyła </w:t>
      </w:r>
      <w:r w:rsidR="002B1C39" w:rsidRPr="00220DE2">
        <w:t>się o</w:t>
      </w:r>
      <w:r w:rsidR="00CF3E4C" w:rsidRPr="00220DE2">
        <w:t> </w:t>
      </w:r>
      <w:r w:rsidR="001D4392" w:rsidRPr="001D4392">
        <w:t>760</w:t>
      </w:r>
      <w:r w:rsidR="001D4392">
        <w:t xml:space="preserve"> </w:t>
      </w:r>
      <w:r w:rsidR="00113CC8" w:rsidRPr="00220DE2">
        <w:t>os</w:t>
      </w:r>
      <w:r w:rsidR="000E4F4D" w:rsidRPr="00220DE2">
        <w:t>ób</w:t>
      </w:r>
      <w:r w:rsidR="008D34BA" w:rsidRPr="00220DE2">
        <w:t xml:space="preserve">, tj. o </w:t>
      </w:r>
      <w:r w:rsidR="0034611B" w:rsidRPr="00220DE2">
        <w:t>2</w:t>
      </w:r>
      <w:r w:rsidR="001D4392">
        <w:t>0</w:t>
      </w:r>
      <w:r w:rsidR="00621894" w:rsidRPr="00220DE2">
        <w:t>,</w:t>
      </w:r>
      <w:r w:rsidR="001D4392">
        <w:t>0</w:t>
      </w:r>
      <w:r w:rsidR="00621894" w:rsidRPr="00220DE2">
        <w:t>%</w:t>
      </w:r>
      <w:r w:rsidRPr="00220DE2">
        <w:t xml:space="preserve">. </w:t>
      </w:r>
      <w:r w:rsidR="002B1C39" w:rsidRPr="00220DE2">
        <w:t xml:space="preserve">Najwięcej bezrobotnych cudzoziemców </w:t>
      </w:r>
      <w:r w:rsidR="00BE06CC">
        <w:t xml:space="preserve">zarejestrowanych </w:t>
      </w:r>
      <w:r w:rsidR="002B1C39" w:rsidRPr="00220DE2">
        <w:t>było w</w:t>
      </w:r>
      <w:r w:rsidR="008961FF" w:rsidRPr="00220DE2">
        <w:t> </w:t>
      </w:r>
      <w:r w:rsidR="002B1C39" w:rsidRPr="00220DE2">
        <w:t>m.</w:t>
      </w:r>
      <w:r w:rsidR="008E6779" w:rsidRPr="00220DE2">
        <w:t> </w:t>
      </w:r>
      <w:r w:rsidR="002B1C39" w:rsidRPr="00220DE2">
        <w:t>st.</w:t>
      </w:r>
      <w:r w:rsidR="003E52F8" w:rsidRPr="00220DE2">
        <w:t> </w:t>
      </w:r>
      <w:r w:rsidR="002B1C39" w:rsidRPr="00220DE2">
        <w:t xml:space="preserve">Warszawa – </w:t>
      </w:r>
      <w:r w:rsidR="001D4392" w:rsidRPr="001D4392">
        <w:t>1</w:t>
      </w:r>
      <w:r w:rsidR="001D4392">
        <w:t> </w:t>
      </w:r>
      <w:r w:rsidR="001D4392" w:rsidRPr="001D4392">
        <w:t>439</w:t>
      </w:r>
      <w:r w:rsidR="001D4392">
        <w:t xml:space="preserve"> </w:t>
      </w:r>
      <w:r w:rsidR="003B69CF" w:rsidRPr="00220DE2">
        <w:t>os</w:t>
      </w:r>
      <w:r w:rsidR="00393D04">
        <w:t>ó</w:t>
      </w:r>
      <w:r w:rsidR="00302C99" w:rsidRPr="00220DE2">
        <w:t>b</w:t>
      </w:r>
      <w:r w:rsidR="003B69CF" w:rsidRPr="00220DE2">
        <w:t xml:space="preserve">, </w:t>
      </w:r>
      <w:r w:rsidR="00621894" w:rsidRPr="00220DE2">
        <w:t xml:space="preserve">tj. </w:t>
      </w:r>
      <w:r w:rsidR="00302C99" w:rsidRPr="00220DE2">
        <w:t>7,</w:t>
      </w:r>
      <w:r w:rsidR="00393D04">
        <w:t>6</w:t>
      </w:r>
      <w:r w:rsidR="002B1C39" w:rsidRPr="00220DE2">
        <w:t xml:space="preserve">% ogółu bezrobotnych oraz w </w:t>
      </w:r>
      <w:r w:rsidR="0054739D" w:rsidRPr="00220DE2">
        <w:t>powiecie piaseczyńskim</w:t>
      </w:r>
      <w:r w:rsidR="003B69CF" w:rsidRPr="00220DE2">
        <w:t xml:space="preserve"> </w:t>
      </w:r>
      <w:r w:rsidR="002B1C39" w:rsidRPr="00220DE2">
        <w:t xml:space="preserve">– </w:t>
      </w:r>
      <w:r w:rsidR="001D4392" w:rsidRPr="001D4392">
        <w:t>2</w:t>
      </w:r>
      <w:r w:rsidR="00AE1CB2">
        <w:t>05</w:t>
      </w:r>
      <w:r w:rsidR="001D4392">
        <w:t xml:space="preserve"> </w:t>
      </w:r>
      <w:r w:rsidR="00F4739A" w:rsidRPr="00220DE2">
        <w:t>os</w:t>
      </w:r>
      <w:r w:rsidR="009E2782" w:rsidRPr="00220DE2">
        <w:t>ó</w:t>
      </w:r>
      <w:r w:rsidR="00957877" w:rsidRPr="00220DE2">
        <w:t>b</w:t>
      </w:r>
      <w:r w:rsidR="008D34BA" w:rsidRPr="00220DE2">
        <w:t xml:space="preserve">, tj. </w:t>
      </w:r>
      <w:r w:rsidR="00AE1CB2">
        <w:t>7,1</w:t>
      </w:r>
      <w:r w:rsidR="002B1C39" w:rsidRPr="00220DE2">
        <w:t>%</w:t>
      </w:r>
      <w:r w:rsidR="00E22B64" w:rsidRPr="00220DE2">
        <w:t xml:space="preserve"> </w:t>
      </w:r>
      <w:r w:rsidR="002B1C39" w:rsidRPr="00220DE2">
        <w:t>ogółu bezrobotnych.</w:t>
      </w:r>
    </w:p>
    <w:p w14:paraId="540F8F1E" w14:textId="77777777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686FF3A" w:rsidR="002B1C39" w:rsidRPr="00220DE2" w:rsidRDefault="00B23A08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43FA419E" wp14:editId="3B7854F4">
            <wp:extent cx="6645910" cy="6645910"/>
            <wp:effectExtent l="0" t="0" r="2540" b="2540"/>
            <wp:docPr id="35" name="Obraz 35" descr="Mapa 4 Udział bezrobotnych cudzoziemców w ogółem bezrobotnych na koniec stycznia 2024 roku według powiatów województwa mazowieckiego. Najniższy udział – powiat sierpecki 0,05%; najwyższy udział Warszawa 7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Mapa 4 Udział bezrobotnych cudzoziemców w ogółem bezrobotnych na koniec stycznia 2024 roku według powiatów województwa mazowieckiego. Najniższy udział – powiat sierpecki 0,05%; najwyższy udział Warszawa 7,6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32B4D34C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Zwolnienia grupowe</w:t>
      </w:r>
    </w:p>
    <w:p w14:paraId="5E1AD7DC" w14:textId="32F5F23A" w:rsidR="00FD4B01" w:rsidRPr="00220DE2" w:rsidRDefault="00957877" w:rsidP="003B1E15">
      <w:pPr>
        <w:spacing w:before="240" w:after="120" w:line="360" w:lineRule="auto"/>
      </w:pPr>
      <w:r w:rsidRPr="00220DE2">
        <w:t>W</w:t>
      </w:r>
      <w:r w:rsidR="009E2782" w:rsidRPr="00220DE2">
        <w:t xml:space="preserve"> </w:t>
      </w:r>
      <w:r w:rsidR="001D4392">
        <w:t>styczniu</w:t>
      </w:r>
      <w:r w:rsidR="00952191" w:rsidRPr="00220DE2">
        <w:t xml:space="preserve"> </w:t>
      </w:r>
      <w:r w:rsidR="007D0FB8">
        <w:t>10</w:t>
      </w:r>
      <w:r w:rsidR="006A5BEB" w:rsidRPr="00220DE2">
        <w:t xml:space="preserve"> </w:t>
      </w:r>
      <w:r w:rsidR="00BF5E5D" w:rsidRPr="00220DE2">
        <w:t>pracodawc</w:t>
      </w:r>
      <w:r w:rsidR="009E2782" w:rsidRPr="00220DE2">
        <w:t>ów</w:t>
      </w:r>
      <w:r w:rsidR="00C966E6" w:rsidRPr="00220DE2">
        <w:t xml:space="preserve"> zgłosił</w:t>
      </w:r>
      <w:r w:rsidR="009E2782" w:rsidRPr="00220DE2">
        <w:t>o</w:t>
      </w:r>
      <w:r w:rsidR="00C966E6" w:rsidRPr="00220DE2">
        <w:t xml:space="preserve"> </w:t>
      </w:r>
      <w:r w:rsidR="002B1C39" w:rsidRPr="00220DE2">
        <w:t>zamiar</w:t>
      </w:r>
      <w:r w:rsidR="00C34571" w:rsidRPr="00220DE2">
        <w:t xml:space="preserve"> zwolnienia </w:t>
      </w:r>
      <w:r w:rsidR="007D0FB8">
        <w:t>342</w:t>
      </w:r>
      <w:r w:rsidR="001D4392">
        <w:t xml:space="preserve"> </w:t>
      </w:r>
      <w:r w:rsidR="00BF5E5D" w:rsidRPr="00220DE2">
        <w:t>osób</w:t>
      </w:r>
      <w:r w:rsidR="00C966E6" w:rsidRPr="00220DE2">
        <w:t>.</w:t>
      </w:r>
      <w:r w:rsidR="00C34571" w:rsidRPr="00220DE2">
        <w:t xml:space="preserve"> </w:t>
      </w:r>
      <w:r w:rsidR="002B1C39" w:rsidRPr="00220DE2">
        <w:t xml:space="preserve">Zwolnień dokonało </w:t>
      </w:r>
      <w:r w:rsidR="001D4392" w:rsidRPr="001D4392">
        <w:t>7</w:t>
      </w:r>
      <w:r w:rsidR="001D4392">
        <w:t xml:space="preserve"> </w:t>
      </w:r>
      <w:r w:rsidR="00B77857" w:rsidRPr="00220DE2">
        <w:t>pracodawców</w:t>
      </w:r>
      <w:r w:rsidR="002B1C39" w:rsidRPr="00220DE2">
        <w:t xml:space="preserve"> a</w:t>
      </w:r>
      <w:r w:rsidR="00E4242A">
        <w:t xml:space="preserve"> </w:t>
      </w:r>
      <w:r w:rsidR="002B1C39" w:rsidRPr="00220DE2">
        <w:t xml:space="preserve">redukcją zatrudnienia zostało objętych </w:t>
      </w:r>
      <w:r w:rsidR="001D4392" w:rsidRPr="001D4392">
        <w:t>1</w:t>
      </w:r>
      <w:r w:rsidR="001D4392">
        <w:t> </w:t>
      </w:r>
      <w:r w:rsidR="007D0FB8">
        <w:t>006</w:t>
      </w:r>
      <w:r w:rsidR="001D4392">
        <w:t xml:space="preserve"> </w:t>
      </w:r>
      <w:r w:rsidR="00A21976" w:rsidRPr="00220DE2">
        <w:t>os</w:t>
      </w:r>
      <w:r w:rsidR="001D4392">
        <w:t>ó</w:t>
      </w:r>
      <w:r w:rsidR="00274E23" w:rsidRPr="00220DE2">
        <w:t>b</w:t>
      </w:r>
      <w:r w:rsidR="00CE5119" w:rsidRPr="00220DE2">
        <w:t xml:space="preserve"> (o </w:t>
      </w:r>
      <w:r w:rsidR="001D4392" w:rsidRPr="001D4392">
        <w:t>1</w:t>
      </w:r>
      <w:r w:rsidR="001D4392">
        <w:t> </w:t>
      </w:r>
      <w:r w:rsidR="007D0FB8">
        <w:t>877</w:t>
      </w:r>
      <w:r w:rsidR="001D4392">
        <w:t xml:space="preserve"> </w:t>
      </w:r>
      <w:r w:rsidR="00113CC8" w:rsidRPr="003B240B">
        <w:t>os</w:t>
      </w:r>
      <w:r w:rsidR="001D4392">
        <w:t>ó</w:t>
      </w:r>
      <w:r w:rsidR="00274E23" w:rsidRPr="003B240B">
        <w:t>b</w:t>
      </w:r>
      <w:r w:rsidR="002B1C39" w:rsidRPr="003B240B">
        <w:t xml:space="preserve"> </w:t>
      </w:r>
      <w:r w:rsidR="001D4392">
        <w:t>mniej</w:t>
      </w:r>
      <w:r w:rsidR="00AE6B36">
        <w:t xml:space="preserve">, </w:t>
      </w:r>
      <w:r w:rsidR="002B1C39" w:rsidRPr="003B240B">
        <w:t>niż w poprzednim</w:t>
      </w:r>
      <w:r w:rsidR="002B1C39" w:rsidRPr="00220DE2">
        <w:t xml:space="preserve"> miesiącu). Firmy dokonujące zwolnień pracow</w:t>
      </w:r>
      <w:r w:rsidR="008E6779" w:rsidRPr="00220DE2">
        <w:t>ników działają w branżach</w:t>
      </w:r>
      <w:r w:rsidR="00BE06CC">
        <w:t>:</w:t>
      </w:r>
      <w:r w:rsidR="006A133C" w:rsidRPr="00220DE2">
        <w:t xml:space="preserve"> </w:t>
      </w:r>
      <w:r w:rsidR="00E4242A">
        <w:t>D</w:t>
      </w:r>
      <w:r w:rsidR="00B079B2" w:rsidRPr="00B079B2">
        <w:t>ziałalność finansowa i ubezpieczeniowa</w:t>
      </w:r>
      <w:r w:rsidR="00B079B2">
        <w:t xml:space="preserve">; </w:t>
      </w:r>
      <w:r w:rsidR="00E4242A">
        <w:t>T</w:t>
      </w:r>
      <w:r w:rsidR="00567E6E">
        <w:t xml:space="preserve">ransport oraz </w:t>
      </w:r>
      <w:r w:rsidR="00E4242A">
        <w:t>H</w:t>
      </w:r>
      <w:r w:rsidR="00C93246" w:rsidRPr="00C93246">
        <w:t>andel hurtowy i detaliczny</w:t>
      </w:r>
      <w:r w:rsidR="00663B81">
        <w:t>.</w:t>
      </w:r>
    </w:p>
    <w:p w14:paraId="46D7F72D" w14:textId="69B71FA3" w:rsidR="002B1C39" w:rsidRPr="00220DE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220DE2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22DBC33F" w:rsidR="003F366F" w:rsidRPr="00220DE2" w:rsidRDefault="00265394" w:rsidP="00E4242A">
      <w:pPr>
        <w:spacing w:before="0" w:after="0"/>
      </w:pPr>
      <w:r>
        <w:rPr>
          <w:noProof/>
        </w:rPr>
        <w:drawing>
          <wp:inline distT="0" distB="0" distL="0" distR="0" wp14:anchorId="63DE0D32" wp14:editId="1F664BF6">
            <wp:extent cx="6645910" cy="7172325"/>
            <wp:effectExtent l="0" t="0" r="2540" b="0"/>
            <wp:docPr id="8" name="Wykres 8" descr="Wykres 10. Zwolnienia grupowe i monitorowane wg sektora w województwie mazowieckim.&#10;&#10;Na wykresie kolumnowym zaprezentowano zwolnienie grupowe oraz zwolnienia monitorowane w podziale na sektory publiczny i prywatny w poszczególnych  miesiącach 2023 i 2024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 w:rsidRPr="00220DE2">
        <w:rPr>
          <w:b/>
        </w:rPr>
        <w:br w:type="page"/>
      </w:r>
    </w:p>
    <w:p w14:paraId="33E1E7C8" w14:textId="5C72F5CC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Wolne miejsca pracy i miejsca aktywizacji zawodowej</w:t>
      </w:r>
    </w:p>
    <w:p w14:paraId="7C85BF97" w14:textId="690997C3" w:rsidR="002B1C39" w:rsidRPr="00220DE2" w:rsidRDefault="008D4184" w:rsidP="00E4242A">
      <w:pPr>
        <w:spacing w:before="240" w:after="0" w:line="360" w:lineRule="auto"/>
      </w:pPr>
      <w:r w:rsidRPr="008D4184">
        <w:t xml:space="preserve">W </w:t>
      </w:r>
      <w:r w:rsidR="001D4392">
        <w:t>styczniu</w:t>
      </w:r>
      <w:r w:rsidRPr="008D4184">
        <w:t xml:space="preserve"> pracodawcy zgłosili do mazowieckich urzędów pracy </w:t>
      </w:r>
      <w:r w:rsidR="00466740" w:rsidRPr="00466740">
        <w:t>17</w:t>
      </w:r>
      <w:r w:rsidR="00466740">
        <w:t> </w:t>
      </w:r>
      <w:r w:rsidR="00466740" w:rsidRPr="00466740">
        <w:t>944</w:t>
      </w:r>
      <w:r w:rsidR="00466740">
        <w:t xml:space="preserve"> </w:t>
      </w:r>
      <w:r w:rsidRPr="008D4184">
        <w:t xml:space="preserve">wolne miejsca pracy i miejsca aktywizacji zawodowej, tj. o </w:t>
      </w:r>
      <w:r w:rsidR="00466740" w:rsidRPr="00466740">
        <w:t xml:space="preserve">3 652 </w:t>
      </w:r>
      <w:r w:rsidRPr="008D4184">
        <w:t>(</w:t>
      </w:r>
      <w:r w:rsidR="00466740" w:rsidRPr="00466740">
        <w:t>25,6%</w:t>
      </w:r>
      <w:r w:rsidRPr="008D4184">
        <w:t>) miejsc</w:t>
      </w:r>
      <w:r w:rsidR="00475864">
        <w:t>a</w:t>
      </w:r>
      <w:r w:rsidRPr="008D4184">
        <w:t xml:space="preserve"> </w:t>
      </w:r>
      <w:r w:rsidR="00475864">
        <w:t>więcej</w:t>
      </w:r>
      <w:r w:rsidR="00AE6B36">
        <w:t xml:space="preserve">, </w:t>
      </w:r>
      <w:r w:rsidRPr="008D4184">
        <w:t>niż w poprzednim miesiącu. Większość zgłoszonych miejsc pracy to oferty pracy niesubsydiowanej (</w:t>
      </w:r>
      <w:r w:rsidR="00475864">
        <w:t>15 894</w:t>
      </w:r>
      <w:r w:rsidR="00466740">
        <w:t xml:space="preserve"> </w:t>
      </w:r>
      <w:r w:rsidRPr="008D4184">
        <w:t>miejsc</w:t>
      </w:r>
      <w:r w:rsidR="00475864">
        <w:t>a</w:t>
      </w:r>
      <w:r w:rsidRPr="008D4184">
        <w:t xml:space="preserve">; </w:t>
      </w:r>
      <w:r w:rsidR="00466740">
        <w:t>88</w:t>
      </w:r>
      <w:r w:rsidRPr="008D4184">
        <w:t>,</w:t>
      </w:r>
      <w:r w:rsidR="00466740">
        <w:t>6</w:t>
      </w:r>
      <w:r w:rsidRPr="008D4184">
        <w:t>%). Miejsc pracy subsydiowanej było o</w:t>
      </w:r>
      <w:r w:rsidR="00475864">
        <w:t> </w:t>
      </w:r>
      <w:r w:rsidR="00466740" w:rsidRPr="00466740">
        <w:t>1</w:t>
      </w:r>
      <w:r w:rsidR="00466740">
        <w:t> </w:t>
      </w:r>
      <w:r w:rsidR="00466740" w:rsidRPr="00466740">
        <w:t>454</w:t>
      </w:r>
      <w:r w:rsidR="00466740">
        <w:t xml:space="preserve"> więcej</w:t>
      </w:r>
      <w:r w:rsidR="00AE6B36">
        <w:t>,</w:t>
      </w:r>
      <w:r w:rsidRPr="008D4184">
        <w:t xml:space="preserve"> niż w poprzednim miesiącu.</w:t>
      </w:r>
    </w:p>
    <w:p w14:paraId="4431ADAD" w14:textId="3DEFEB9E" w:rsidR="002B1C39" w:rsidRPr="00220DE2" w:rsidRDefault="002B1C39" w:rsidP="003B1E15">
      <w:pPr>
        <w:pStyle w:val="Nagwek2"/>
        <w:spacing w:before="0" w:after="0"/>
        <w:rPr>
          <w:color w:val="auto"/>
        </w:rPr>
        <w:sectPr w:rsidR="002B1C39" w:rsidRPr="00220DE2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20DE2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3" w:name="_Hlk141189333"/>
      <w:r w:rsidR="00265394">
        <w:rPr>
          <w:noProof/>
        </w:rPr>
        <w:drawing>
          <wp:inline distT="0" distB="0" distL="0" distR="0" wp14:anchorId="56199ABA" wp14:editId="79A3F9D7">
            <wp:extent cx="6600825" cy="3619500"/>
            <wp:effectExtent l="0" t="0" r="0" b="0"/>
            <wp:docPr id="9" name="Wykres 9" descr="Wykres 11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220DE2">
        <w:rPr>
          <w:rFonts w:asciiTheme="majorHAnsi" w:hAnsiTheme="majorHAnsi" w:cstheme="majorHAnsi"/>
          <w:b w:val="0"/>
          <w:color w:val="auto"/>
        </w:rPr>
        <w:t>Wykres 12</w:t>
      </w:r>
      <w:bookmarkStart w:id="4" w:name="_Hlk141260114"/>
      <w:r w:rsidRPr="00220DE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220DE2">
        <w:rPr>
          <w:rFonts w:asciiTheme="majorHAnsi" w:hAnsiTheme="majorHAnsi" w:cstheme="majorHAnsi"/>
          <w:b w:val="0"/>
          <w:color w:val="auto"/>
        </w:rPr>
        <w:t>Liczba w</w:t>
      </w:r>
      <w:r w:rsidRPr="00220DE2">
        <w:rPr>
          <w:rFonts w:asciiTheme="majorHAnsi" w:hAnsiTheme="majorHAnsi" w:cstheme="majorHAnsi"/>
          <w:b w:val="0"/>
          <w:color w:val="auto"/>
        </w:rPr>
        <w:t>oln</w:t>
      </w:r>
      <w:r w:rsidR="00275A16" w:rsidRPr="00220DE2">
        <w:rPr>
          <w:rFonts w:asciiTheme="majorHAnsi" w:hAnsiTheme="majorHAnsi" w:cstheme="majorHAnsi"/>
          <w:b w:val="0"/>
          <w:color w:val="auto"/>
        </w:rPr>
        <w:t>ych</w:t>
      </w:r>
      <w:r w:rsidRPr="00220DE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220DE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220DE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220DE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220DE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>
        <w:rPr>
          <w:noProof/>
        </w:rPr>
        <w:drawing>
          <wp:inline distT="0" distB="0" distL="0" distR="0" wp14:anchorId="18613E4E" wp14:editId="22B4A6A4">
            <wp:extent cx="6610350" cy="3578225"/>
            <wp:effectExtent l="0" t="0" r="0" b="3175"/>
            <wp:docPr id="1" name="Wykres 1" descr="Wykres 12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220DE2" w:rsidRDefault="002B1C39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77777777" w:rsidR="001D44D4" w:rsidRPr="00220DE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3E1FFBD7" wp14:editId="3BA3E99B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220DE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527EA139" wp14:editId="5C803573">
            <wp:extent cx="9644184" cy="2599055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Pr="00220DE2" w:rsidRDefault="001D44D4" w:rsidP="004374D5">
      <w:pPr>
        <w:sectPr w:rsidR="001D44D4" w:rsidRPr="00220DE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220DE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osób </w:t>
      </w:r>
      <w:r w:rsidRPr="00220DE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220DE2" w:rsidRPr="0010434B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F34422" w:rsidRDefault="001D44D4" w:rsidP="00EC7AF8">
            <w:pPr>
              <w:spacing w:before="0" w:after="0" w:line="240" w:lineRule="auto"/>
              <w:rPr>
                <w:rFonts w:cstheme="minorHAnsi"/>
                <w:sz w:val="22"/>
                <w:lang w:eastAsia="pl-PL"/>
              </w:rPr>
            </w:pPr>
            <w:r w:rsidRPr="00F34422">
              <w:rPr>
                <w:rFonts w:cstheme="minorHAnsi"/>
                <w:sz w:val="22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F34422" w:rsidRDefault="001D44D4" w:rsidP="00EC7AF8">
            <w:pPr>
              <w:spacing w:before="0" w:after="0" w:line="240" w:lineRule="auto"/>
              <w:rPr>
                <w:rFonts w:cstheme="minorHAnsi"/>
                <w:sz w:val="22"/>
                <w:lang w:eastAsia="pl-PL"/>
              </w:rPr>
            </w:pPr>
            <w:r w:rsidRPr="00F34422">
              <w:rPr>
                <w:rFonts w:cstheme="minorHAnsi"/>
                <w:sz w:val="22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Stopa</w:t>
            </w:r>
          </w:p>
        </w:tc>
      </w:tr>
      <w:tr w:rsidR="00220DE2" w:rsidRPr="0010434B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363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- 5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15,4</w:t>
            </w:r>
          </w:p>
        </w:tc>
      </w:tr>
      <w:tr w:rsidR="00220DE2" w:rsidRPr="0010434B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352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- 10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14,7</w:t>
            </w:r>
          </w:p>
        </w:tc>
      </w:tr>
      <w:tr w:rsidR="00220DE2" w:rsidRPr="0010434B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332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- 20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13,8</w:t>
            </w:r>
          </w:p>
        </w:tc>
      </w:tr>
      <w:tr w:rsidR="00220DE2" w:rsidRPr="0010434B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11,8</w:t>
            </w:r>
          </w:p>
        </w:tc>
      </w:tr>
      <w:tr w:rsidR="00220DE2" w:rsidRPr="0010434B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219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- 65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9,0</w:t>
            </w:r>
          </w:p>
        </w:tc>
      </w:tr>
      <w:tr w:rsidR="00220DE2" w:rsidRPr="0010434B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178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7,3</w:t>
            </w:r>
          </w:p>
        </w:tc>
      </w:tr>
      <w:tr w:rsidR="00220DE2" w:rsidRPr="0010434B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224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9,0</w:t>
            </w:r>
          </w:p>
        </w:tc>
      </w:tr>
      <w:tr w:rsidR="00220DE2" w:rsidRPr="0010434B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238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9,7</w:t>
            </w:r>
          </w:p>
        </w:tc>
      </w:tr>
      <w:tr w:rsidR="00220DE2" w:rsidRPr="0010434B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9,8</w:t>
            </w:r>
          </w:p>
        </w:tc>
      </w:tr>
      <w:tr w:rsidR="00220DE2" w:rsidRPr="0010434B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271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10,8</w:t>
            </w:r>
          </w:p>
        </w:tc>
      </w:tr>
      <w:tr w:rsidR="00220DE2" w:rsidRPr="0010434B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11,1</w:t>
            </w:r>
          </w:p>
        </w:tc>
      </w:tr>
      <w:tr w:rsidR="00220DE2" w:rsidRPr="0010434B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249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9,8</w:t>
            </w:r>
          </w:p>
        </w:tc>
      </w:tr>
      <w:tr w:rsidR="00220DE2" w:rsidRPr="0010434B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216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8,4</w:t>
            </w:r>
          </w:p>
        </w:tc>
      </w:tr>
      <w:tr w:rsidR="00220DE2" w:rsidRPr="0010434B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188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- 27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7,0</w:t>
            </w:r>
          </w:p>
        </w:tc>
      </w:tr>
      <w:tr w:rsidR="00220DE2" w:rsidRPr="0010434B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154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5,6</w:t>
            </w:r>
          </w:p>
        </w:tc>
      </w:tr>
      <w:tr w:rsidR="00220DE2" w:rsidRPr="0010434B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- 17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4,9</w:t>
            </w:r>
          </w:p>
        </w:tc>
      </w:tr>
      <w:tr w:rsidR="00220DE2" w:rsidRPr="0010434B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4,4</w:t>
            </w:r>
          </w:p>
        </w:tc>
      </w:tr>
      <w:tr w:rsidR="00220DE2" w:rsidRPr="0010434B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F34422" w:rsidRDefault="00F16EE6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F3442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F3442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5,4*</w:t>
            </w:r>
          </w:p>
        </w:tc>
      </w:tr>
      <w:tr w:rsidR="00220DE2" w:rsidRPr="0010434B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4,7</w:t>
            </w:r>
          </w:p>
        </w:tc>
      </w:tr>
      <w:tr w:rsidR="008C5E8F" w:rsidRPr="0010434B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F34422" w:rsidRDefault="008C5E8F" w:rsidP="008C5E8F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>
              <w:rPr>
                <w:rFonts w:eastAsia="Times New Roman" w:cstheme="minorHAnsi"/>
                <w:sz w:val="22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F3442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F3442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F3442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4,3*</w:t>
            </w:r>
          </w:p>
        </w:tc>
      </w:tr>
      <w:tr w:rsidR="00220DE2" w:rsidRPr="0010434B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</w:t>
            </w:r>
            <w:r w:rsidR="008C5E8F">
              <w:rPr>
                <w:rFonts w:eastAsia="Times New Roman" w:cstheme="minorHAnsi"/>
                <w:sz w:val="22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</w:tr>
      <w:tr w:rsidR="00234EB5" w:rsidRPr="0010434B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4,5*</w:t>
            </w:r>
          </w:p>
        </w:tc>
      </w:tr>
      <w:tr w:rsidR="00234EB5" w:rsidRPr="0010434B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4,5*</w:t>
            </w:r>
          </w:p>
        </w:tc>
      </w:tr>
      <w:tr w:rsidR="00234EB5" w:rsidRPr="0010434B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4,4*</w:t>
            </w:r>
          </w:p>
        </w:tc>
      </w:tr>
      <w:tr w:rsidR="00234EB5" w:rsidRPr="0010434B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4,3*</w:t>
            </w:r>
          </w:p>
        </w:tc>
      </w:tr>
      <w:tr w:rsidR="00234EB5" w:rsidRPr="0010434B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4,2*</w:t>
            </w:r>
          </w:p>
        </w:tc>
      </w:tr>
      <w:tr w:rsidR="00234EB5" w:rsidRPr="0010434B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4,1*</w:t>
            </w:r>
          </w:p>
        </w:tc>
      </w:tr>
      <w:tr w:rsidR="00234EB5" w:rsidRPr="0010434B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4,1*</w:t>
            </w:r>
          </w:p>
        </w:tc>
      </w:tr>
      <w:tr w:rsidR="00234EB5" w:rsidRPr="0010434B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4,1*</w:t>
            </w:r>
          </w:p>
        </w:tc>
      </w:tr>
      <w:tr w:rsidR="00234EB5" w:rsidRPr="0010434B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34EB5" w:rsidRPr="0010434B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34EB5" w:rsidRPr="0010434B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34EB5" w:rsidRPr="0010434B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F34422" w:rsidRDefault="00234EB5" w:rsidP="00234EB5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F3442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20DE2" w:rsidRPr="0010434B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bCs/>
                <w:sz w:val="22"/>
                <w:lang w:eastAsia="pl-PL"/>
              </w:rPr>
              <w:t>202</w:t>
            </w:r>
            <w:r w:rsidR="00234EB5">
              <w:rPr>
                <w:rFonts w:eastAsia="Times New Roman" w:cstheme="minorHAnsi"/>
                <w:bCs/>
                <w:sz w:val="22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</w:tr>
      <w:tr w:rsidR="00220DE2" w:rsidRPr="0010434B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F3442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475864">
              <w:rPr>
                <w:rFonts w:eastAsia="Times New Roman" w:cstheme="minorHAnsi"/>
                <w:sz w:val="22"/>
                <w:lang w:eastAsia="pl-PL"/>
              </w:rPr>
              <w:t>117</w:t>
            </w:r>
            <w:r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475864">
              <w:rPr>
                <w:rFonts w:eastAsia="Times New Roman" w:cstheme="minorHAnsi"/>
                <w:sz w:val="22"/>
                <w:lang w:eastAsia="pl-PL"/>
              </w:rPr>
              <w:t>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F3442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475864">
              <w:rPr>
                <w:rFonts w:eastAsia="Times New Roman" w:cstheme="minorHAnsi"/>
                <w:sz w:val="22"/>
                <w:lang w:eastAsia="pl-PL"/>
              </w:rPr>
              <w:t>6</w:t>
            </w:r>
            <w:r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475864">
              <w:rPr>
                <w:rFonts w:eastAsia="Times New Roman" w:cstheme="minorHAnsi"/>
                <w:sz w:val="22"/>
                <w:lang w:eastAsia="pl-PL"/>
              </w:rPr>
              <w:t>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53223D">
              <w:rPr>
                <w:rFonts w:eastAsia="Times New Roman" w:cstheme="minorHAnsi"/>
                <w:sz w:val="22"/>
                <w:lang w:eastAsia="pl-PL"/>
              </w:rPr>
              <w:t>3</w:t>
            </w:r>
          </w:p>
        </w:tc>
      </w:tr>
    </w:tbl>
    <w:p w14:paraId="7162E9D2" w14:textId="77777777" w:rsidR="00F30DB0" w:rsidRPr="00FA770D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FA770D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FA770D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220DE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220DE2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435B8F" w:rsidRPr="00CA33BF" w14:paraId="78D35170" w14:textId="77777777" w:rsidTr="002F0CA9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18AC07" w14:textId="77777777" w:rsidR="00435B8F" w:rsidRPr="00CA33BF" w:rsidRDefault="00435B8F" w:rsidP="002F0CA9">
            <w:pPr>
              <w:spacing w:before="0" w:after="0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88C54AB" w14:textId="77777777" w:rsidR="00435B8F" w:rsidRPr="00CA33BF" w:rsidRDefault="00435B8F" w:rsidP="002F0CA9">
            <w:pPr>
              <w:spacing w:before="0" w:after="0"/>
            </w:pPr>
            <w:r>
              <w:t>Styczeń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A9912F1" w14:textId="77777777" w:rsidR="00435B8F" w:rsidRPr="00CA33BF" w:rsidRDefault="00435B8F" w:rsidP="002F0CA9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D7873D3" w14:textId="77777777" w:rsidR="00435B8F" w:rsidRPr="00CA33BF" w:rsidRDefault="00435B8F" w:rsidP="002F0CA9">
            <w:pPr>
              <w:spacing w:before="0" w:after="0"/>
            </w:pPr>
            <w:r w:rsidRPr="00CA33BF">
              <w:t>Grudzień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1006269" w14:textId="77777777" w:rsidR="00435B8F" w:rsidRPr="00CA33BF" w:rsidRDefault="00435B8F" w:rsidP="002F0CA9">
            <w:pPr>
              <w:spacing w:before="0" w:after="0"/>
              <w:rPr>
                <w:iCs/>
              </w:rPr>
            </w:pPr>
            <w:r w:rsidRPr="00CA33BF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6CC1A41" w14:textId="77777777" w:rsidR="00435B8F" w:rsidRPr="00CA33BF" w:rsidRDefault="00435B8F" w:rsidP="002F0CA9">
            <w:pPr>
              <w:spacing w:before="0" w:after="0"/>
            </w:pPr>
            <w:r>
              <w:t>Styczeń</w:t>
            </w:r>
            <w:r w:rsidRPr="00CA33BF">
              <w:t xml:space="preserve"> 202</w:t>
            </w:r>
            <w:r>
              <w:t>4</w:t>
            </w:r>
            <w:r w:rsidRPr="00CA33BF">
              <w:t xml:space="preserve">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F180DBA" w14:textId="77777777" w:rsidR="00435B8F" w:rsidRPr="00CA33BF" w:rsidRDefault="00435B8F" w:rsidP="002F0CA9">
            <w:pPr>
              <w:spacing w:before="0" w:after="0"/>
              <w:rPr>
                <w:iCs/>
              </w:rPr>
            </w:pPr>
            <w:r w:rsidRPr="00CA33BF">
              <w:rPr>
                <w:iCs/>
              </w:rPr>
              <w:t>udział %</w:t>
            </w:r>
          </w:p>
        </w:tc>
      </w:tr>
      <w:tr w:rsidR="00435B8F" w:rsidRPr="00CA33BF" w14:paraId="6ADA29ED" w14:textId="77777777" w:rsidTr="002F0CA9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DE830B8" w14:textId="77777777" w:rsidR="00435B8F" w:rsidRPr="00CA33BF" w:rsidRDefault="00435B8F" w:rsidP="002F0CA9">
            <w:pPr>
              <w:spacing w:before="0" w:after="0"/>
            </w:pPr>
            <w:r w:rsidRPr="00CA33BF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A1E693" w14:textId="77777777" w:rsidR="00435B8F" w:rsidRPr="00CA33BF" w:rsidRDefault="00435B8F" w:rsidP="002F0CA9">
            <w:pPr>
              <w:spacing w:before="0" w:after="0"/>
              <w:jc w:val="right"/>
            </w:pPr>
            <w:r>
              <w:t>121 679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17662C" w14:textId="77777777" w:rsidR="00435B8F" w:rsidRPr="00CA33BF" w:rsidRDefault="00435B8F" w:rsidP="002F0CA9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B79ED8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110 526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559DDD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95CF25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117 138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38B090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100,0</w:t>
            </w:r>
          </w:p>
        </w:tc>
      </w:tr>
      <w:tr w:rsidR="00435B8F" w:rsidRPr="00CA33BF" w14:paraId="7ED90A09" w14:textId="77777777" w:rsidTr="002F0CA9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E8749FB" w14:textId="77777777" w:rsidR="00435B8F" w:rsidRPr="00CA33BF" w:rsidRDefault="00435B8F" w:rsidP="002F0CA9">
            <w:pPr>
              <w:spacing w:before="0" w:after="0"/>
            </w:pPr>
            <w:r w:rsidRPr="00CA33BF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2DF6C7" w14:textId="77777777" w:rsidR="00435B8F" w:rsidRPr="00CA33BF" w:rsidRDefault="00435B8F" w:rsidP="002F0CA9">
            <w:pPr>
              <w:spacing w:before="0" w:after="0"/>
              <w:jc w:val="right"/>
            </w:pPr>
            <w:r>
              <w:t>61 358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610CE7" w14:textId="77777777" w:rsidR="00435B8F" w:rsidRPr="00CA33BF" w:rsidRDefault="00435B8F" w:rsidP="002F0CA9">
            <w:pPr>
              <w:spacing w:before="0" w:after="0"/>
              <w:jc w:val="right"/>
            </w:pPr>
            <w:r>
              <w:t>50,4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38E73E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54 274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0BE999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49,1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0D75A2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57 497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66CD27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49,1</w:t>
            </w:r>
          </w:p>
        </w:tc>
      </w:tr>
      <w:tr w:rsidR="00435B8F" w:rsidRPr="00CA33BF" w14:paraId="39190A19" w14:textId="77777777" w:rsidTr="002F0CA9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62F64D" w14:textId="77777777" w:rsidR="00435B8F" w:rsidRPr="00CA33BF" w:rsidRDefault="00435B8F" w:rsidP="002F0CA9">
            <w:pPr>
              <w:spacing w:before="0" w:after="0"/>
            </w:pPr>
            <w:r w:rsidRPr="00CA33BF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8FCBB3" w14:textId="77777777" w:rsidR="00435B8F" w:rsidRPr="00CA33BF" w:rsidRDefault="00435B8F" w:rsidP="002F0CA9">
            <w:pPr>
              <w:spacing w:before="0" w:after="0"/>
              <w:jc w:val="right"/>
            </w:pPr>
            <w:r>
              <w:t>60 321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868929" w14:textId="77777777" w:rsidR="00435B8F" w:rsidRPr="00CA33BF" w:rsidRDefault="00435B8F" w:rsidP="002F0CA9">
            <w:pPr>
              <w:spacing w:before="0" w:after="0"/>
              <w:jc w:val="right"/>
            </w:pPr>
            <w:r>
              <w:t>49,6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48E2C2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56 252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2FDF6E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50,9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9B4637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59 641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E1A238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50,9</w:t>
            </w:r>
          </w:p>
        </w:tc>
      </w:tr>
      <w:tr w:rsidR="00435B8F" w:rsidRPr="00CA33BF" w14:paraId="14E5B3C6" w14:textId="77777777" w:rsidTr="002F0CA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A52D10" w14:textId="77777777" w:rsidR="00435B8F" w:rsidRPr="00CA33BF" w:rsidRDefault="00435B8F" w:rsidP="002F0CA9">
            <w:pPr>
              <w:spacing w:before="0" w:after="0"/>
            </w:pPr>
            <w:r w:rsidRPr="00CA33BF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BE7955" w14:textId="77777777" w:rsidR="00435B8F" w:rsidRPr="00CA33BF" w:rsidRDefault="00435B8F" w:rsidP="002F0CA9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418666" w14:textId="77777777" w:rsidR="00435B8F" w:rsidRPr="00CA33BF" w:rsidRDefault="00435B8F" w:rsidP="002F0CA9">
            <w:pPr>
              <w:spacing w:before="0" w:after="0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CDCCB2" w14:textId="77777777" w:rsidR="00435B8F" w:rsidRPr="00CA33BF" w:rsidRDefault="00435B8F" w:rsidP="002F0CA9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32BA1B" w14:textId="77777777" w:rsidR="00435B8F" w:rsidRPr="00CA33BF" w:rsidRDefault="00435B8F" w:rsidP="002F0CA9">
            <w:pPr>
              <w:spacing w:before="0" w:after="0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1A77F3" w14:textId="77777777" w:rsidR="00435B8F" w:rsidRPr="00CA33BF" w:rsidRDefault="00435B8F" w:rsidP="002F0CA9">
            <w:pPr>
              <w:spacing w:before="0" w:after="0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786C76" w14:textId="77777777" w:rsidR="00435B8F" w:rsidRPr="00CA33BF" w:rsidRDefault="00435B8F" w:rsidP="002F0CA9">
            <w:pPr>
              <w:spacing w:before="0" w:after="0"/>
              <w:jc w:val="right"/>
            </w:pPr>
          </w:p>
        </w:tc>
      </w:tr>
      <w:tr w:rsidR="00435B8F" w:rsidRPr="00CA33BF" w14:paraId="3FBAA426" w14:textId="77777777" w:rsidTr="002F0CA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B2E82A7" w14:textId="77777777" w:rsidR="00435B8F" w:rsidRPr="00CA33BF" w:rsidRDefault="00435B8F" w:rsidP="002F0CA9">
            <w:pPr>
              <w:spacing w:before="0" w:after="0"/>
            </w:pPr>
            <w:r w:rsidRPr="00CA33BF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5724B2" w14:textId="77777777" w:rsidR="00435B8F" w:rsidRPr="00CA33BF" w:rsidRDefault="00435B8F" w:rsidP="002F0CA9">
            <w:pPr>
              <w:spacing w:before="0" w:after="0"/>
              <w:jc w:val="right"/>
            </w:pPr>
            <w:r>
              <w:t>103 120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27AD4F" w14:textId="77777777" w:rsidR="00435B8F" w:rsidRPr="00CA33BF" w:rsidRDefault="00435B8F" w:rsidP="002F0CA9">
            <w:pPr>
              <w:spacing w:before="0" w:after="0"/>
              <w:jc w:val="right"/>
            </w:pPr>
            <w:r>
              <w:t>84,7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309813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94 057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6EBCB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85,1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D08AE3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100 208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6CEC85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85,</w:t>
            </w:r>
            <w:r>
              <w:t>5</w:t>
            </w:r>
          </w:p>
        </w:tc>
      </w:tr>
      <w:tr w:rsidR="00435B8F" w:rsidRPr="00CA33BF" w14:paraId="7C3F2D0E" w14:textId="77777777" w:rsidTr="002F0CA9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6382D21" w14:textId="77777777" w:rsidR="00435B8F" w:rsidRPr="00CA33BF" w:rsidRDefault="00435B8F" w:rsidP="002F0CA9">
            <w:pPr>
              <w:spacing w:before="0" w:after="0"/>
            </w:pPr>
            <w:r w:rsidRPr="00CA33BF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83755" w14:textId="77777777" w:rsidR="00435B8F" w:rsidRPr="00CA33BF" w:rsidRDefault="00435B8F" w:rsidP="002F0CA9">
            <w:pPr>
              <w:spacing w:before="0" w:after="0"/>
              <w:jc w:val="right"/>
            </w:pPr>
            <w:r>
              <w:t>18 559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DFAAE4" w14:textId="77777777" w:rsidR="00435B8F" w:rsidRPr="00CA33BF" w:rsidRDefault="00435B8F" w:rsidP="002F0CA9">
            <w:pPr>
              <w:spacing w:before="0" w:after="0"/>
              <w:jc w:val="right"/>
            </w:pPr>
            <w:r>
              <w:t>15,3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ABE610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16 469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A5C9C0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39D810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16 930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22CDD5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14,</w:t>
            </w:r>
            <w:r>
              <w:t>5</w:t>
            </w:r>
          </w:p>
        </w:tc>
      </w:tr>
      <w:tr w:rsidR="00435B8F" w:rsidRPr="00CA33BF" w14:paraId="07C35619" w14:textId="77777777" w:rsidTr="002F0CA9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B079A2" w14:textId="77777777" w:rsidR="00435B8F" w:rsidRPr="00CA33BF" w:rsidRDefault="00435B8F" w:rsidP="002F0CA9">
            <w:pPr>
              <w:spacing w:before="0" w:after="0"/>
            </w:pPr>
            <w:r w:rsidRPr="00CA33BF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3705F4" w14:textId="77777777" w:rsidR="00435B8F" w:rsidRPr="00CA33BF" w:rsidRDefault="00435B8F" w:rsidP="002F0CA9">
            <w:pPr>
              <w:spacing w:before="0" w:after="0"/>
              <w:jc w:val="right"/>
            </w:pPr>
            <w:r>
              <w:t>55 355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EC5422" w14:textId="77777777" w:rsidR="00435B8F" w:rsidRPr="00CA33BF" w:rsidRDefault="00435B8F" w:rsidP="002F0CA9">
            <w:pPr>
              <w:spacing w:before="0" w:after="0"/>
              <w:jc w:val="right"/>
            </w:pPr>
            <w:r>
              <w:t>45,5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6464CF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50 984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7C257B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46,1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B68FB7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53 687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B42384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</w:t>
            </w:r>
            <w:r>
              <w:t>5</w:t>
            </w:r>
            <w:r w:rsidRPr="00CA33BF">
              <w:t>,</w:t>
            </w:r>
            <w:r>
              <w:t>8</w:t>
            </w:r>
          </w:p>
        </w:tc>
      </w:tr>
      <w:tr w:rsidR="00435B8F" w:rsidRPr="00CA33BF" w14:paraId="71B9D646" w14:textId="77777777" w:rsidTr="002F0CA9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CABA12" w14:textId="77777777" w:rsidR="00435B8F" w:rsidRPr="00CA33BF" w:rsidRDefault="00435B8F" w:rsidP="002F0CA9">
            <w:pPr>
              <w:spacing w:before="0" w:after="0"/>
            </w:pPr>
            <w:r w:rsidRPr="00CA33BF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513F32" w14:textId="77777777" w:rsidR="00435B8F" w:rsidRPr="00CA33BF" w:rsidRDefault="00435B8F" w:rsidP="002F0CA9">
            <w:pPr>
              <w:spacing w:before="0" w:after="0"/>
              <w:jc w:val="right"/>
            </w:pPr>
            <w:r>
              <w:t>17 724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F24857" w14:textId="77777777" w:rsidR="00435B8F" w:rsidRPr="00CA33BF" w:rsidRDefault="00435B8F" w:rsidP="002F0CA9">
            <w:pPr>
              <w:spacing w:before="0" w:after="0"/>
              <w:jc w:val="right"/>
            </w:pPr>
            <w:r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CE1004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16 775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493E33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E3EEB6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18 040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49A133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15,</w:t>
            </w:r>
            <w:r>
              <w:t>4</w:t>
            </w:r>
          </w:p>
        </w:tc>
      </w:tr>
      <w:tr w:rsidR="00435B8F" w:rsidRPr="00CA33BF" w14:paraId="478982F7" w14:textId="77777777" w:rsidTr="002F0CA9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5E36D7" w14:textId="77777777" w:rsidR="00435B8F" w:rsidRPr="00CA33BF" w:rsidRDefault="00435B8F" w:rsidP="002F0CA9">
            <w:pPr>
              <w:spacing w:before="0" w:after="0"/>
            </w:pPr>
            <w:r w:rsidRPr="00CA33BF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6A8FE1" w14:textId="77777777" w:rsidR="00435B8F" w:rsidRPr="00CA33BF" w:rsidRDefault="00435B8F" w:rsidP="002F0CA9">
            <w:pPr>
              <w:spacing w:before="0" w:after="0"/>
              <w:jc w:val="right"/>
            </w:pPr>
            <w:r>
              <w:t>5 510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1E5FF1" w14:textId="77777777" w:rsidR="00435B8F" w:rsidRPr="00CA33BF" w:rsidRDefault="00435B8F" w:rsidP="002F0CA9">
            <w:pPr>
              <w:spacing w:before="0" w:after="0"/>
              <w:jc w:val="right"/>
            </w:pPr>
            <w: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535E2E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4 863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50E0B0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C8BD85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5 189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B5B47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4,4</w:t>
            </w:r>
          </w:p>
        </w:tc>
      </w:tr>
      <w:tr w:rsidR="00435B8F" w:rsidRPr="00CA33BF" w14:paraId="2F26CD98" w14:textId="77777777" w:rsidTr="002F0CA9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722536" w14:textId="77777777" w:rsidR="00435B8F" w:rsidRPr="00CA33BF" w:rsidRDefault="00435B8F" w:rsidP="002F0CA9">
            <w:pPr>
              <w:spacing w:before="0" w:after="0"/>
            </w:pPr>
            <w:r w:rsidRPr="00CA33BF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0A362D" w14:textId="77777777" w:rsidR="00435B8F" w:rsidRPr="00CA33BF" w:rsidRDefault="00435B8F" w:rsidP="002F0CA9">
            <w:pPr>
              <w:spacing w:before="0" w:after="0"/>
              <w:jc w:val="right"/>
            </w:pPr>
            <w:r>
              <w:t>4 641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CD209D" w14:textId="77777777" w:rsidR="00435B8F" w:rsidRPr="00CA33BF" w:rsidRDefault="00435B8F" w:rsidP="002F0CA9">
            <w:pPr>
              <w:spacing w:before="0" w:after="0"/>
              <w:jc w:val="right"/>
            </w:pPr>
            <w:r>
              <w:t>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68D1DC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3 540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47A433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30E5C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3 880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FAA8B3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3,</w:t>
            </w:r>
            <w:r>
              <w:t>3</w:t>
            </w:r>
          </w:p>
        </w:tc>
      </w:tr>
      <w:tr w:rsidR="00435B8F" w:rsidRPr="00CA33BF" w14:paraId="31525E18" w14:textId="77777777" w:rsidTr="002F0CA9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EAA0FA4" w14:textId="77777777" w:rsidR="00435B8F" w:rsidRPr="00CA33BF" w:rsidRDefault="00435B8F" w:rsidP="002F0CA9">
            <w:pPr>
              <w:spacing w:before="0" w:after="0"/>
            </w:pPr>
            <w:r w:rsidRPr="00CA33BF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26F519" w14:textId="77777777" w:rsidR="00435B8F" w:rsidRPr="00CA33BF" w:rsidRDefault="00435B8F" w:rsidP="002F0CA9">
            <w:pPr>
              <w:spacing w:before="0" w:after="0"/>
              <w:jc w:val="right"/>
            </w:pPr>
            <w:r>
              <w:t>3 791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9596ED" w14:textId="77777777" w:rsidR="00435B8F" w:rsidRPr="00CA33BF" w:rsidRDefault="00435B8F" w:rsidP="002F0CA9">
            <w:pPr>
              <w:spacing w:before="0" w:after="0"/>
              <w:jc w:val="right"/>
            </w:pPr>
            <w:r>
              <w:t>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BC995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2 803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1178C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F11519" w14:textId="77777777" w:rsidR="00435B8F" w:rsidRPr="00CA33BF" w:rsidRDefault="00435B8F" w:rsidP="002F0CA9">
            <w:pPr>
              <w:spacing w:before="0" w:after="0"/>
              <w:jc w:val="right"/>
            </w:pPr>
            <w:r w:rsidRPr="00AA2FDC">
              <w:t>3 031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C3459C" w14:textId="77777777" w:rsidR="00435B8F" w:rsidRPr="00CA33BF" w:rsidRDefault="00435B8F" w:rsidP="002F0CA9">
            <w:pPr>
              <w:spacing w:before="0" w:after="0"/>
              <w:jc w:val="right"/>
            </w:pPr>
            <w:r w:rsidRPr="00CA33BF">
              <w:t>2,</w:t>
            </w:r>
            <w:r>
              <w:t>6</w:t>
            </w:r>
          </w:p>
        </w:tc>
      </w:tr>
    </w:tbl>
    <w:p w14:paraId="75DA0DA8" w14:textId="77777777" w:rsidR="001D44D4" w:rsidRPr="00220DE2" w:rsidRDefault="001D44D4" w:rsidP="004374D5">
      <w:r w:rsidRPr="00220DE2">
        <w:br w:type="page"/>
      </w:r>
    </w:p>
    <w:p w14:paraId="7ED94466" w14:textId="34BEB55D" w:rsidR="00EC7AF8" w:rsidRPr="00220DE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20DE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220DE2" w:rsidRPr="00220DE2" w14:paraId="219BC4FD" w14:textId="77777777" w:rsidTr="00E4242A">
        <w:trPr>
          <w:gridAfter w:val="1"/>
          <w:wAfter w:w="7" w:type="dxa"/>
          <w:trHeight w:val="2781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rok/</w:t>
            </w:r>
            <w:r w:rsidRPr="00220DE2">
              <w:rPr>
                <w:lang w:eastAsia="pl-PL"/>
              </w:rPr>
              <w:br/>
              <w:t>miesiące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niepełno-sprawne</w:t>
            </w:r>
          </w:p>
        </w:tc>
      </w:tr>
      <w:tr w:rsidR="00220DE2" w:rsidRPr="00220DE2" w14:paraId="4F23F57E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8C5E8F" w:rsidRPr="00220DE2" w14:paraId="77ADA64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8C5E8F" w:rsidRPr="00220DE2" w14:paraId="0BE37E7B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8C5E8F" w:rsidRPr="00220DE2" w14:paraId="30C433D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8C5E8F" w:rsidRPr="00220DE2" w14:paraId="6C8463E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C5E8F" w:rsidRPr="00220DE2" w14:paraId="04BFD321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8C5E8F" w:rsidRPr="00220DE2" w14:paraId="75F8B203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8C5E8F" w:rsidRPr="00220DE2" w14:paraId="347FF9A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8C5E8F" w:rsidRPr="00220DE2" w14:paraId="6E33CD36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8C5E8F" w:rsidRPr="00220DE2" w14:paraId="544709F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8C5E8F" w:rsidRPr="00220DE2" w14:paraId="7DCCB707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8C5E8F" w:rsidRPr="00220DE2" w14:paraId="600B3605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8C5E8F" w:rsidRPr="00220DE2" w14:paraId="6819596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220DE2" w:rsidRPr="00220DE2" w14:paraId="5224AE03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1EE23B5C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</w:tbl>
    <w:p w14:paraId="1F803B08" w14:textId="03737C11" w:rsidR="00CC2616" w:rsidRPr="00220DE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20DE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435B8F" w:rsidRPr="00220DE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6B1123B9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 202</w:t>
            </w:r>
            <w:r>
              <w:rPr>
                <w:lang w:eastAsia="pl-PL"/>
              </w:rPr>
              <w:t>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768D1982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 202</w:t>
            </w:r>
            <w:r>
              <w:rPr>
                <w:lang w:eastAsia="pl-PL"/>
              </w:rPr>
              <w:t>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</w:tr>
      <w:tr w:rsidR="00435B8F" w:rsidRPr="00220DE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220DE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7A9A78D3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16 983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7777777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18EA4E41" w:rsidR="00435B8F" w:rsidRPr="00220DE2" w:rsidRDefault="00435B8F" w:rsidP="002F0CA9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17 944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35B8F" w:rsidRPr="00220DE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6F72E72C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2 186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6FD156CD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12,9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16CE5F9F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2 050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078DE37A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11,</w:t>
            </w:r>
            <w:r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435B8F" w:rsidRPr="00220DE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n</w:t>
            </w:r>
            <w:r w:rsidRPr="00220DE2">
              <w:rPr>
                <w:rFonts w:eastAsia="Malgun Gothic" w:cs="Calibri Light"/>
                <w:lang w:eastAsia="pl-PL"/>
              </w:rPr>
              <w:t>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19DB1661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14 797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0C335D40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87,1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5112EEB0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15 894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7EFA50E2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88,</w:t>
            </w:r>
            <w:r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435B8F" w:rsidRPr="00220DE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7986D730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2 576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4DC8EA73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15,2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216311F5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3 676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2BF1A9BA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20</w:t>
            </w:r>
            <w:r w:rsidRPr="00220DE2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435B8F" w:rsidRPr="00220DE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4AB8297A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3 387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53C3A02C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19,9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014D386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4 570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4642C31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5</w:t>
            </w:r>
            <w:r w:rsidRPr="00220DE2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435B8F" w:rsidRPr="00220DE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534D3279" w:rsidR="00435B8F" w:rsidRPr="00220DE2" w:rsidRDefault="00435B8F" w:rsidP="002F0CA9">
            <w:pPr>
              <w:spacing w:before="0" w:after="0" w:line="240" w:lineRule="auto"/>
              <w:jc w:val="right"/>
            </w:pPr>
            <w:r w:rsidRPr="00435B8F">
              <w:t>315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287FDF95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54CCF3E9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35B8F">
              <w:rPr>
                <w:rFonts w:eastAsia="Malgun Gothic" w:cs="Calibri Light"/>
                <w:lang w:eastAsia="pl-PL"/>
              </w:rPr>
              <w:t>311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7837F3D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Pr="00220DE2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7</w:t>
            </w:r>
          </w:p>
        </w:tc>
      </w:tr>
    </w:tbl>
    <w:p w14:paraId="2F8E4F24" w14:textId="77777777" w:rsidR="00CC2616" w:rsidRPr="00220DE2" w:rsidRDefault="00CC2616" w:rsidP="004374D5">
      <w:pPr>
        <w:spacing w:before="0" w:after="160"/>
      </w:pPr>
      <w:r w:rsidRPr="00220DE2">
        <w:br w:type="page"/>
      </w:r>
    </w:p>
    <w:p w14:paraId="017EEA47" w14:textId="6D918681" w:rsidR="00CC2616" w:rsidRPr="00220DE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220DE2" w:rsidRPr="001669DD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1669DD" w:rsidRDefault="004E0EF2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1669DD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1669DD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466740" w:rsidRPr="001669DD" w14:paraId="4D28D6DB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64C389A3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2 577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311163C9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1 671</w:t>
            </w:r>
          </w:p>
        </w:tc>
      </w:tr>
      <w:tr w:rsidR="00466740" w:rsidRPr="001669DD" w14:paraId="7C4CDE38" w14:textId="77777777" w:rsidTr="004819B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11919C8A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523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1D297FD2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383</w:t>
            </w:r>
          </w:p>
        </w:tc>
      </w:tr>
      <w:tr w:rsidR="00466740" w:rsidRPr="001669DD" w14:paraId="10A2EC40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52570238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55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7A7C2CBA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21</w:t>
            </w:r>
          </w:p>
        </w:tc>
      </w:tr>
      <w:tr w:rsidR="00466740" w:rsidRPr="001669DD" w14:paraId="6ED3210C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323B392A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79CCDA9A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</w:tr>
      <w:tr w:rsidR="00466740" w:rsidRPr="001669DD" w14:paraId="52E73C5A" w14:textId="77777777" w:rsidTr="004819B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5833C2DD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2 643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0194B142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1 896</w:t>
            </w:r>
          </w:p>
        </w:tc>
      </w:tr>
      <w:tr w:rsidR="00466740" w:rsidRPr="001669DD" w14:paraId="1ADC1349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61A7569D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3E85C90C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</w:t>
            </w:r>
          </w:p>
        </w:tc>
      </w:tr>
      <w:tr w:rsidR="00466740" w:rsidRPr="001669DD" w14:paraId="554DCA3B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6F6F15B7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213E2ADD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3</w:t>
            </w:r>
          </w:p>
        </w:tc>
      </w:tr>
      <w:tr w:rsidR="00466740" w:rsidRPr="001669DD" w14:paraId="4BD00241" w14:textId="77777777" w:rsidTr="004819B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1DB1457D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109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4B0B1944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61</w:t>
            </w:r>
          </w:p>
        </w:tc>
      </w:tr>
      <w:tr w:rsidR="00466740" w:rsidRPr="001669DD" w14:paraId="36AE4CC4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22B4C2D5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0F27CB41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</w:tr>
      <w:tr w:rsidR="00466740" w:rsidRPr="001669DD" w14:paraId="455C074E" w14:textId="77777777" w:rsidTr="004819B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03E10B1C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55A7C20A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</w:tr>
      <w:tr w:rsidR="00466740" w:rsidRPr="001669DD" w14:paraId="05EDF569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6B3746B6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27022444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</w:t>
            </w:r>
          </w:p>
        </w:tc>
      </w:tr>
      <w:tr w:rsidR="00466740" w:rsidRPr="001669DD" w14:paraId="2A35FE27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6D644181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2779BADC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</w:tr>
      <w:tr w:rsidR="00466740" w:rsidRPr="001669DD" w14:paraId="2A5D2292" w14:textId="77777777" w:rsidTr="004819B3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69753020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244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31331F7F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115</w:t>
            </w:r>
          </w:p>
        </w:tc>
      </w:tr>
      <w:tr w:rsidR="00466740" w:rsidRPr="001669DD" w14:paraId="7739F5B0" w14:textId="77777777" w:rsidTr="004819B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466740" w:rsidRPr="001669DD" w:rsidRDefault="00466740" w:rsidP="004819B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313BFC1B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49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65803517" w:rsidR="00466740" w:rsidRPr="001669DD" w:rsidRDefault="00466740" w:rsidP="004819B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37B23">
              <w:t>0</w:t>
            </w:r>
          </w:p>
        </w:tc>
      </w:tr>
    </w:tbl>
    <w:p w14:paraId="5B33F9D1" w14:textId="77777777" w:rsidR="00CC2616" w:rsidRPr="00220DE2" w:rsidRDefault="00CC2616" w:rsidP="004E0EF2">
      <w:pPr>
        <w:spacing w:before="0" w:after="0"/>
      </w:pPr>
    </w:p>
    <w:sectPr w:rsidR="00CC2616" w:rsidRPr="00220DE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29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5BDC"/>
    <w:rsid w:val="0004074B"/>
    <w:rsid w:val="00041B23"/>
    <w:rsid w:val="00051055"/>
    <w:rsid w:val="0005248E"/>
    <w:rsid w:val="00054D9D"/>
    <w:rsid w:val="00056251"/>
    <w:rsid w:val="00065C55"/>
    <w:rsid w:val="0007079B"/>
    <w:rsid w:val="00073E36"/>
    <w:rsid w:val="00076217"/>
    <w:rsid w:val="0007695B"/>
    <w:rsid w:val="0007716A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E1694"/>
    <w:rsid w:val="000E2C29"/>
    <w:rsid w:val="000E4F4D"/>
    <w:rsid w:val="000F3CB7"/>
    <w:rsid w:val="000F3F3A"/>
    <w:rsid w:val="000F42DC"/>
    <w:rsid w:val="000F5881"/>
    <w:rsid w:val="000F6277"/>
    <w:rsid w:val="0010434B"/>
    <w:rsid w:val="00106791"/>
    <w:rsid w:val="001116A8"/>
    <w:rsid w:val="00113CC8"/>
    <w:rsid w:val="00115C42"/>
    <w:rsid w:val="00116261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A6D04"/>
    <w:rsid w:val="001B6F22"/>
    <w:rsid w:val="001C1757"/>
    <w:rsid w:val="001C1B5E"/>
    <w:rsid w:val="001C65ED"/>
    <w:rsid w:val="001C7DFB"/>
    <w:rsid w:val="001D0359"/>
    <w:rsid w:val="001D4392"/>
    <w:rsid w:val="001D44D4"/>
    <w:rsid w:val="001D65F4"/>
    <w:rsid w:val="001E259E"/>
    <w:rsid w:val="001E4979"/>
    <w:rsid w:val="001E6D4E"/>
    <w:rsid w:val="001F1425"/>
    <w:rsid w:val="001F31B7"/>
    <w:rsid w:val="002043CF"/>
    <w:rsid w:val="002049FF"/>
    <w:rsid w:val="002104BE"/>
    <w:rsid w:val="002141EF"/>
    <w:rsid w:val="002153FD"/>
    <w:rsid w:val="00220515"/>
    <w:rsid w:val="00220DE2"/>
    <w:rsid w:val="002213F6"/>
    <w:rsid w:val="002236B6"/>
    <w:rsid w:val="00226C0D"/>
    <w:rsid w:val="002339B8"/>
    <w:rsid w:val="00234EB5"/>
    <w:rsid w:val="00235D95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301CC4"/>
    <w:rsid w:val="00302C99"/>
    <w:rsid w:val="00305F60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61C6"/>
    <w:rsid w:val="003B0B1A"/>
    <w:rsid w:val="003B0FB3"/>
    <w:rsid w:val="003B1E15"/>
    <w:rsid w:val="003B240B"/>
    <w:rsid w:val="003B69CF"/>
    <w:rsid w:val="003C3021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6A64"/>
    <w:rsid w:val="003E7715"/>
    <w:rsid w:val="003F1F36"/>
    <w:rsid w:val="003F366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75864"/>
    <w:rsid w:val="004764F9"/>
    <w:rsid w:val="00480CC3"/>
    <w:rsid w:val="004813D3"/>
    <w:rsid w:val="004819B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F660C"/>
    <w:rsid w:val="004F748C"/>
    <w:rsid w:val="004F7B93"/>
    <w:rsid w:val="00510721"/>
    <w:rsid w:val="00515BED"/>
    <w:rsid w:val="00521841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7E6E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21894"/>
    <w:rsid w:val="00621DA0"/>
    <w:rsid w:val="0062282C"/>
    <w:rsid w:val="00622C4B"/>
    <w:rsid w:val="00624419"/>
    <w:rsid w:val="006253FD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B81"/>
    <w:rsid w:val="00663C2D"/>
    <w:rsid w:val="00666187"/>
    <w:rsid w:val="0066789C"/>
    <w:rsid w:val="00672486"/>
    <w:rsid w:val="00677316"/>
    <w:rsid w:val="00677B31"/>
    <w:rsid w:val="00681B41"/>
    <w:rsid w:val="00682837"/>
    <w:rsid w:val="00687BE1"/>
    <w:rsid w:val="00690F0A"/>
    <w:rsid w:val="006911F2"/>
    <w:rsid w:val="0069683B"/>
    <w:rsid w:val="00697941"/>
    <w:rsid w:val="006A133C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D0FB8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20C9C"/>
    <w:rsid w:val="00821A7A"/>
    <w:rsid w:val="008249B6"/>
    <w:rsid w:val="00824A5D"/>
    <w:rsid w:val="008306E3"/>
    <w:rsid w:val="0083190A"/>
    <w:rsid w:val="00835673"/>
    <w:rsid w:val="00837A09"/>
    <w:rsid w:val="00842BEF"/>
    <w:rsid w:val="00843AB7"/>
    <w:rsid w:val="00846CBE"/>
    <w:rsid w:val="00851DD8"/>
    <w:rsid w:val="00856A52"/>
    <w:rsid w:val="00861994"/>
    <w:rsid w:val="00865E6C"/>
    <w:rsid w:val="00867B70"/>
    <w:rsid w:val="00870E8D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C5E8F"/>
    <w:rsid w:val="008D0111"/>
    <w:rsid w:val="008D34BA"/>
    <w:rsid w:val="008D3DCC"/>
    <w:rsid w:val="008D4184"/>
    <w:rsid w:val="008D47BB"/>
    <w:rsid w:val="008D5737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15A77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7A27"/>
    <w:rsid w:val="009E249F"/>
    <w:rsid w:val="009E2782"/>
    <w:rsid w:val="009E6FEC"/>
    <w:rsid w:val="009F24D2"/>
    <w:rsid w:val="009F4237"/>
    <w:rsid w:val="009F6EB0"/>
    <w:rsid w:val="00A0061F"/>
    <w:rsid w:val="00A02315"/>
    <w:rsid w:val="00A04F0C"/>
    <w:rsid w:val="00A07BDF"/>
    <w:rsid w:val="00A07C5E"/>
    <w:rsid w:val="00A106C9"/>
    <w:rsid w:val="00A10AC6"/>
    <w:rsid w:val="00A125AA"/>
    <w:rsid w:val="00A126DC"/>
    <w:rsid w:val="00A13594"/>
    <w:rsid w:val="00A1377F"/>
    <w:rsid w:val="00A1494B"/>
    <w:rsid w:val="00A149AB"/>
    <w:rsid w:val="00A21976"/>
    <w:rsid w:val="00A22486"/>
    <w:rsid w:val="00A312A0"/>
    <w:rsid w:val="00A3712A"/>
    <w:rsid w:val="00A42F43"/>
    <w:rsid w:val="00A4563D"/>
    <w:rsid w:val="00A46418"/>
    <w:rsid w:val="00A47046"/>
    <w:rsid w:val="00A51D2C"/>
    <w:rsid w:val="00A62DBD"/>
    <w:rsid w:val="00A652FD"/>
    <w:rsid w:val="00A7052A"/>
    <w:rsid w:val="00A720E0"/>
    <w:rsid w:val="00A737EC"/>
    <w:rsid w:val="00A755EE"/>
    <w:rsid w:val="00A75AEC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656E3"/>
    <w:rsid w:val="00B759D4"/>
    <w:rsid w:val="00B7738F"/>
    <w:rsid w:val="00B77857"/>
    <w:rsid w:val="00B82AEB"/>
    <w:rsid w:val="00B84813"/>
    <w:rsid w:val="00B879FD"/>
    <w:rsid w:val="00B87C89"/>
    <w:rsid w:val="00B94AAF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06CC"/>
    <w:rsid w:val="00BE2D02"/>
    <w:rsid w:val="00BE45A6"/>
    <w:rsid w:val="00BF0168"/>
    <w:rsid w:val="00BF06B8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24AE"/>
    <w:rsid w:val="00C83CD1"/>
    <w:rsid w:val="00C84AA0"/>
    <w:rsid w:val="00C84BCE"/>
    <w:rsid w:val="00C86D56"/>
    <w:rsid w:val="00C90BB4"/>
    <w:rsid w:val="00C93246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2616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27EFB"/>
    <w:rsid w:val="00D319BA"/>
    <w:rsid w:val="00D3448B"/>
    <w:rsid w:val="00D35D4F"/>
    <w:rsid w:val="00D36583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40FB"/>
    <w:rsid w:val="00DA7353"/>
    <w:rsid w:val="00DB0DFD"/>
    <w:rsid w:val="00DB3061"/>
    <w:rsid w:val="00DB5E6D"/>
    <w:rsid w:val="00DC6E5E"/>
    <w:rsid w:val="00DD1CE1"/>
    <w:rsid w:val="00DD25EA"/>
    <w:rsid w:val="00DD41B7"/>
    <w:rsid w:val="00DE3356"/>
    <w:rsid w:val="00DE5C8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55CF"/>
    <w:rsid w:val="00E4242A"/>
    <w:rsid w:val="00E42708"/>
    <w:rsid w:val="00E43199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1C55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52E2"/>
    <w:rsid w:val="00EF79D9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779F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72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\\192.168.2.78\sp\35.WM\PBSSP\publikacje\raporty_miesi&#281;czne\wykresy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wykres_1!$BV$3:$CH$3</c:f>
              <c:numCache>
                <c:formatCode>0.0</c:formatCode>
                <c:ptCount val="13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BC-4E2B-9D2E-F73CEF8D724E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EBC-4E2B-9D2E-F73CEF8D724E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EBC-4E2B-9D2E-F73CEF8D724E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EBC-4E2B-9D2E-F73CEF8D72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wykres_1!$BV$4:$CH$4</c:f>
              <c:numCache>
                <c:formatCode>0.0</c:formatCode>
                <c:ptCount val="13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EBC-4E2B-9D2E-F73CEF8D7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942063615065504"/>
          <c:y val="0.91244372320340472"/>
          <c:w val="0.28293958238977057"/>
          <c:h val="6.18946889858495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784856438399739E-2"/>
          <c:y val="4.1322890194281273E-2"/>
          <c:w val="0.90944313778959451"/>
          <c:h val="0.69873432487605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wykres_11!$BV$3:$CH$3</c:f>
              <c:numCache>
                <c:formatCode>#,##0</c:formatCode>
                <c:ptCount val="13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10-4445-B918-833034DABE0A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wykres_11!$BV$4:$CH$4</c:f>
              <c:numCache>
                <c:formatCode>#,##0</c:formatCode>
                <c:ptCount val="13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10-4445-B918-833034DAB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wykres_11!$BV$5:$CH$5</c:f>
              <c:numCache>
                <c:formatCode>#,##0</c:formatCode>
                <c:ptCount val="13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10-4445-B918-833034DAB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859990985975251E-2"/>
          <c:y val="0.92488300073601915"/>
          <c:w val="0.89999992425189279"/>
          <c:h val="6.8062325542640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17944</c:v>
                </c:pt>
                <c:pt idx="1">
                  <c:v>8813</c:v>
                </c:pt>
                <c:pt idx="2">
                  <c:v>5099</c:v>
                </c:pt>
                <c:pt idx="3">
                  <c:v>2792</c:v>
                </c:pt>
                <c:pt idx="4">
                  <c:v>922</c:v>
                </c:pt>
                <c:pt idx="5">
                  <c:v>9131</c:v>
                </c:pt>
                <c:pt idx="6">
                  <c:v>2072</c:v>
                </c:pt>
                <c:pt idx="7">
                  <c:v>368</c:v>
                </c:pt>
                <c:pt idx="8">
                  <c:v>1027</c:v>
                </c:pt>
                <c:pt idx="9">
                  <c:v>1239</c:v>
                </c:pt>
                <c:pt idx="10">
                  <c:v>1807</c:v>
                </c:pt>
                <c:pt idx="11">
                  <c:v>2618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311</c:v>
                </c:pt>
                <c:pt idx="1">
                  <c:v>240</c:v>
                </c:pt>
                <c:pt idx="2">
                  <c:v>154</c:v>
                </c:pt>
                <c:pt idx="3">
                  <c:v>76</c:v>
                </c:pt>
                <c:pt idx="4">
                  <c:v>10</c:v>
                </c:pt>
                <c:pt idx="5">
                  <c:v>71</c:v>
                </c:pt>
                <c:pt idx="6">
                  <c:v>5</c:v>
                </c:pt>
                <c:pt idx="7">
                  <c:v>9</c:v>
                </c:pt>
                <c:pt idx="8">
                  <c:v>4</c:v>
                </c:pt>
                <c:pt idx="9">
                  <c:v>38</c:v>
                </c:pt>
                <c:pt idx="10">
                  <c:v>12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698820788611803E-2"/>
          <c:y val="0.85394769753159749"/>
          <c:w val="0.86603464566929134"/>
          <c:h val="0.12055132452705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styczeń_2024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</c:v>
                </c:pt>
                <c:pt idx="1">
                  <c:v>8.8000000000000007</c:v>
                </c:pt>
                <c:pt idx="2">
                  <c:v>8.1999999999999993</c:v>
                </c:pt>
                <c:pt idx="3">
                  <c:v>7.9</c:v>
                </c:pt>
                <c:pt idx="4">
                  <c:v>7.5</c:v>
                </c:pt>
                <c:pt idx="5">
                  <c:v>7.4</c:v>
                </c:pt>
                <c:pt idx="6">
                  <c:v>7.1</c:v>
                </c:pt>
                <c:pt idx="7">
                  <c:v>6.2</c:v>
                </c:pt>
                <c:pt idx="8">
                  <c:v>5.6</c:v>
                </c:pt>
                <c:pt idx="9">
                  <c:v>5.4</c:v>
                </c:pt>
                <c:pt idx="10">
                  <c:v>4.9000000000000004</c:v>
                </c:pt>
                <c:pt idx="11">
                  <c:v>4.7</c:v>
                </c:pt>
                <c:pt idx="12">
                  <c:v>4.7</c:v>
                </c:pt>
                <c:pt idx="13">
                  <c:v>4.4000000000000004</c:v>
                </c:pt>
                <c:pt idx="14">
                  <c:v>4.3</c:v>
                </c:pt>
                <c:pt idx="15">
                  <c:v>3.8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117138</c:v>
                </c:pt>
                <c:pt idx="1">
                  <c:v>39295</c:v>
                </c:pt>
                <c:pt idx="2">
                  <c:v>19029</c:v>
                </c:pt>
                <c:pt idx="3">
                  <c:v>8892</c:v>
                </c:pt>
                <c:pt idx="4">
                  <c:v>11374</c:v>
                </c:pt>
                <c:pt idx="5">
                  <c:v>77843</c:v>
                </c:pt>
                <c:pt idx="6">
                  <c:v>12503</c:v>
                </c:pt>
                <c:pt idx="7">
                  <c:v>12919</c:v>
                </c:pt>
                <c:pt idx="8">
                  <c:v>10744</c:v>
                </c:pt>
                <c:pt idx="9">
                  <c:v>27934</c:v>
                </c:pt>
                <c:pt idx="10">
                  <c:v>9341</c:v>
                </c:pt>
                <c:pt idx="11">
                  <c:v>4402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02521851785552E-2"/>
                  <c:y val="-4.4480001497139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07-47EA-9B57-FCC2A3EC8453}"/>
                </c:ext>
              </c:extLst>
            </c:dLbl>
            <c:dLbl>
              <c:idx val="1"/>
              <c:layout>
                <c:manualLayout>
                  <c:x val="-6.4002521851785538E-2"/>
                  <c:y val="-8.4884041901179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07-47EA-9B57-FCC2A3EC8453}"/>
                </c:ext>
              </c:extLst>
            </c:dLbl>
            <c:dLbl>
              <c:idx val="2"/>
              <c:layout>
                <c:manualLayout>
                  <c:x val="-5.2536823399654861E-2"/>
                  <c:y val="-5.1610126274322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07-47EA-9B57-FCC2A3EC8453}"/>
                </c:ext>
              </c:extLst>
            </c:dLbl>
            <c:dLbl>
              <c:idx val="5"/>
              <c:layout>
                <c:manualLayout>
                  <c:x val="-5.062587365763304E-2"/>
                  <c:y val="-3.021975194277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07-47EA-9B57-FCC2A3EC8453}"/>
                </c:ext>
              </c:extLst>
            </c:dLbl>
            <c:dLbl>
              <c:idx val="8"/>
              <c:layout>
                <c:manualLayout>
                  <c:x val="-3.5338275721458902E-2"/>
                  <c:y val="-3.25964602018330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5-45C6-A94C-EB24EC600F7B}"/>
                </c:ext>
              </c:extLst>
            </c:dLbl>
            <c:dLbl>
              <c:idx val="10"/>
              <c:layout>
                <c:manualLayout>
                  <c:x val="-1.81397280432627E-2"/>
                  <c:y val="-3.2596460201833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35-45C6-A94C-EB24EC600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4.3</c:v>
                </c:pt>
                <c:pt idx="1">
                  <c:v>2.1</c:v>
                </c:pt>
                <c:pt idx="2">
                  <c:v>1.4</c:v>
                </c:pt>
                <c:pt idx="3">
                  <c:v>3</c:v>
                </c:pt>
                <c:pt idx="4">
                  <c:v>5.2</c:v>
                </c:pt>
                <c:pt idx="5">
                  <c:v>9.1</c:v>
                </c:pt>
                <c:pt idx="6">
                  <c:v>10.1</c:v>
                </c:pt>
                <c:pt idx="7">
                  <c:v>9</c:v>
                </c:pt>
                <c:pt idx="8">
                  <c:v>8.6999999999999993</c:v>
                </c:pt>
                <c:pt idx="9">
                  <c:v>13.2</c:v>
                </c:pt>
                <c:pt idx="10">
                  <c:v>6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57497</c:v>
                </c:pt>
                <c:pt idx="1">
                  <c:v>18590</c:v>
                </c:pt>
                <c:pt idx="2">
                  <c:v>9026</c:v>
                </c:pt>
                <c:pt idx="3">
                  <c:v>4212</c:v>
                </c:pt>
                <c:pt idx="4">
                  <c:v>5352</c:v>
                </c:pt>
                <c:pt idx="5">
                  <c:v>38907</c:v>
                </c:pt>
                <c:pt idx="6">
                  <c:v>6326</c:v>
                </c:pt>
                <c:pt idx="7">
                  <c:v>6574</c:v>
                </c:pt>
                <c:pt idx="8">
                  <c:v>6101</c:v>
                </c:pt>
                <c:pt idx="9">
                  <c:v>13195</c:v>
                </c:pt>
                <c:pt idx="10">
                  <c:v>4494</c:v>
                </c:pt>
                <c:pt idx="11">
                  <c:v>2217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59641</c:v>
                </c:pt>
                <c:pt idx="1">
                  <c:v>20705</c:v>
                </c:pt>
                <c:pt idx="2">
                  <c:v>10003</c:v>
                </c:pt>
                <c:pt idx="3">
                  <c:v>4680</c:v>
                </c:pt>
                <c:pt idx="4">
                  <c:v>6022</c:v>
                </c:pt>
                <c:pt idx="5">
                  <c:v>38936</c:v>
                </c:pt>
                <c:pt idx="6">
                  <c:v>6177</c:v>
                </c:pt>
                <c:pt idx="7">
                  <c:v>6345</c:v>
                </c:pt>
                <c:pt idx="8">
                  <c:v>4643</c:v>
                </c:pt>
                <c:pt idx="9">
                  <c:v>14739</c:v>
                </c:pt>
                <c:pt idx="10">
                  <c:v>4847</c:v>
                </c:pt>
                <c:pt idx="11">
                  <c:v>2185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887329199462527"/>
          <c:y val="0.94831798271472301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364264637950257"/>
          <c:y val="3.6570100239176589E-2"/>
          <c:w val="0.86062450439443205"/>
          <c:h val="0.75427239257208889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wykres_5!$BV$3:$CH$3</c:f>
              <c:numCache>
                <c:formatCode>#,##0</c:formatCode>
                <c:ptCount val="13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17-4166-B514-E9A588FD745C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wykres_5!$BV$1:$CH$2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wykres_5!$BV$4:$CH$4</c:f>
              <c:numCache>
                <c:formatCode>#,##0</c:formatCode>
                <c:ptCount val="13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17-4166-B514-E9A588FD7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71792425717471"/>
          <c:y val="1.0315925209542231E-2"/>
          <c:w val="0.84268068631684745"/>
          <c:h val="0.6464101381266735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2899</c:v>
                </c:pt>
                <c:pt idx="1">
                  <c:v>2573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F-436C-A900-3BDCFF235E82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845</c:v>
                </c:pt>
                <c:pt idx="1">
                  <c:v>1444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F-436C-A900-3BDCFF235E82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409</c:v>
                </c:pt>
                <c:pt idx="1">
                  <c:v>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DF-436C-A900-3BDCFF235E82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121</c:v>
                </c:pt>
                <c:pt idx="1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DF-436C-A900-3BDCFF235E82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138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DF-436C-A900-3BDCFF235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F0DF-436C-A900-3BDCFF235E82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4834539621941198"/>
          <c:w val="0.82226421964787366"/>
          <c:h val="0.249816379013229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150926134233204"/>
          <c:h val="0.66358115119331018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makowski</c:v>
                </c:pt>
                <c:pt idx="3">
                  <c:v>radomski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płoński</c:v>
                </c:pt>
                <c:pt idx="11">
                  <c:v>płocki</c:v>
                </c:pt>
                <c:pt idx="12">
                  <c:v>kozienicki</c:v>
                </c:pt>
                <c:pt idx="13">
                  <c:v>ostrołęcki</c:v>
                </c:pt>
                <c:pt idx="14">
                  <c:v>m. Radom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m. Płock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25.3</c:v>
                </c:pt>
                <c:pt idx="1">
                  <c:v>19.7</c:v>
                </c:pt>
                <c:pt idx="2">
                  <c:v>17.399999999999999</c:v>
                </c:pt>
                <c:pt idx="3">
                  <c:v>17</c:v>
                </c:pt>
                <c:pt idx="4">
                  <c:v>14.5</c:v>
                </c:pt>
                <c:pt idx="5">
                  <c:v>14.1</c:v>
                </c:pt>
                <c:pt idx="6">
                  <c:v>13.1</c:v>
                </c:pt>
                <c:pt idx="7">
                  <c:v>12.8</c:v>
                </c:pt>
                <c:pt idx="8">
                  <c:v>12.6</c:v>
                </c:pt>
                <c:pt idx="9">
                  <c:v>12.3</c:v>
                </c:pt>
                <c:pt idx="10">
                  <c:v>10.4</c:v>
                </c:pt>
                <c:pt idx="11">
                  <c:v>10.3</c:v>
                </c:pt>
                <c:pt idx="12">
                  <c:v>10.1</c:v>
                </c:pt>
                <c:pt idx="13">
                  <c:v>9.9</c:v>
                </c:pt>
                <c:pt idx="14">
                  <c:v>9.8000000000000007</c:v>
                </c:pt>
                <c:pt idx="15">
                  <c:v>9.6</c:v>
                </c:pt>
                <c:pt idx="16">
                  <c:v>9.5</c:v>
                </c:pt>
                <c:pt idx="17">
                  <c:v>9</c:v>
                </c:pt>
                <c:pt idx="18">
                  <c:v>8.8000000000000007</c:v>
                </c:pt>
                <c:pt idx="19">
                  <c:v>8.8000000000000007</c:v>
                </c:pt>
                <c:pt idx="20">
                  <c:v>8.1</c:v>
                </c:pt>
                <c:pt idx="21">
                  <c:v>8</c:v>
                </c:pt>
                <c:pt idx="22">
                  <c:v>6.4</c:v>
                </c:pt>
                <c:pt idx="23">
                  <c:v>6</c:v>
                </c:pt>
                <c:pt idx="24">
                  <c:v>6</c:v>
                </c:pt>
                <c:pt idx="25">
                  <c:v>5.9</c:v>
                </c:pt>
                <c:pt idx="26">
                  <c:v>5.8</c:v>
                </c:pt>
                <c:pt idx="27">
                  <c:v>5.8</c:v>
                </c:pt>
                <c:pt idx="28">
                  <c:v>5.4</c:v>
                </c:pt>
                <c:pt idx="29">
                  <c:v>5.3</c:v>
                </c:pt>
                <c:pt idx="30">
                  <c:v>5.2</c:v>
                </c:pt>
                <c:pt idx="31">
                  <c:v>4.8</c:v>
                </c:pt>
                <c:pt idx="32">
                  <c:v>3.9</c:v>
                </c:pt>
                <c:pt idx="33">
                  <c:v>3.7</c:v>
                </c:pt>
                <c:pt idx="34">
                  <c:v>3.6</c:v>
                </c:pt>
                <c:pt idx="35">
                  <c:v>3.6</c:v>
                </c:pt>
                <c:pt idx="36">
                  <c:v>2.9</c:v>
                </c:pt>
                <c:pt idx="37">
                  <c:v>2.8</c:v>
                </c:pt>
                <c:pt idx="38">
                  <c:v>2.8</c:v>
                </c:pt>
                <c:pt idx="39">
                  <c:v>2.2999999999999998</c:v>
                </c:pt>
                <c:pt idx="40">
                  <c:v>1.7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29977</c:v>
                </c:pt>
                <c:pt idx="1">
                  <c:v>11220</c:v>
                </c:pt>
                <c:pt idx="2">
                  <c:v>14333</c:v>
                </c:pt>
                <c:pt idx="3">
                  <c:v>13436</c:v>
                </c:pt>
                <c:pt idx="4">
                  <c:v>6860</c:v>
                </c:pt>
                <c:pt idx="5">
                  <c:v>2743</c:v>
                </c:pt>
                <c:pt idx="6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28598</c:v>
                </c:pt>
                <c:pt idx="1">
                  <c:v>20480</c:v>
                </c:pt>
                <c:pt idx="2">
                  <c:v>12206</c:v>
                </c:pt>
                <c:pt idx="3">
                  <c:v>2584</c:v>
                </c:pt>
                <c:pt idx="4">
                  <c:v>6899</c:v>
                </c:pt>
                <c:pt idx="5">
                  <c:v>4033</c:v>
                </c:pt>
                <c:pt idx="6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89256956534169141"/>
          <c:h val="0.847303071179847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wykres_10!$A$82:$B$94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A-4062-9C29-205211BECCB7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wykres_10!$A$82:$B$94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wykres_10!$D$82:$D$94</c:f>
              <c:numCache>
                <c:formatCode>General</c:formatCode>
                <c:ptCount val="13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A-4062-9C29-205211BECCB7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wykres_10!$A$82:$B$94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8A-4062-9C29-205211BECCB7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wykres_10!$A$82:$B$94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wykres_10!$F$82:$F$94</c:f>
              <c:numCache>
                <c:formatCode>General</c:formatCode>
                <c:ptCount val="13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8A-4062-9C29-205211BECC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209331754417384E-2"/>
          <c:y val="0.90271982934404105"/>
          <c:w val="0.88500942685049899"/>
          <c:h val="8.6590052737431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wykres_8!$C$2:$J$2</cx:f>
        <cx:lvl ptCount="8" formatCode="# ##0">
          <cx:pt idx="0">58575</cx:pt>
          <cx:pt idx="1">31700</cx:pt>
          <cx:pt idx="2">26539</cx:pt>
          <cx:pt idx="3">16020</cx:pt>
          <cx:pt idx="4">13759</cx:pt>
          <cx:pt idx="5">6776</cx:pt>
          <cx:pt idx="6">513</cx:pt>
          <cx:pt idx="7">271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 algn="just">
                  <a:defRPr sz="1050" b="0"/>
                </a:pPr>
                <a:endParaRPr lang="pl-PL" sz="1050" b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050"/>
                  </a:pPr>
                  <a:r>
                    <a:rPr lang="pl-PL" sz="1050" b="0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powyżej 
50. roku życia</a:t>
                  </a:r>
                </a:p>
              </cx:tx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posiadający co najmniej jedno dziecko do 6. roku życia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17</Pages>
  <Words>1564</Words>
  <Characters>9386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92</cp:revision>
  <cp:lastPrinted>2024-03-05T15:09:00Z</cp:lastPrinted>
  <dcterms:created xsi:type="dcterms:W3CDTF">2023-12-28T12:15:00Z</dcterms:created>
  <dcterms:modified xsi:type="dcterms:W3CDTF">2024-03-05T15:23:00Z</dcterms:modified>
</cp:coreProperties>
</file>