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:rsidR="00AA24A5" w:rsidRDefault="002959B6" w:rsidP="00214A0B">
      <w:pPr>
        <w:pStyle w:val="Podtytu"/>
        <w:spacing w:line="360" w:lineRule="auto"/>
      </w:pPr>
      <w:r w:rsidRPr="002959B6">
        <w:t>Marzec</w:t>
      </w:r>
      <w:r>
        <w:t xml:space="preserve"> </w:t>
      </w:r>
      <w:r w:rsidR="009D5878">
        <w:t>2019</w:t>
      </w:r>
      <w:r w:rsidR="00026E25">
        <w:t xml:space="preserve"> </w:t>
      </w:r>
      <w:r w:rsidR="00E76F50">
        <w:t>r.</w:t>
      </w:r>
    </w:p>
    <w:p w:rsidR="00AA24A5" w:rsidRDefault="00AA24A5" w:rsidP="00214A0B">
      <w:pPr>
        <w:pStyle w:val="Nagwek1"/>
      </w:pPr>
      <w:r w:rsidRPr="00AA24A5">
        <w:t>Liczba</w:t>
      </w:r>
      <w:r w:rsidR="0091421A">
        <w:t xml:space="preserve"> osób bezrobotnych</w:t>
      </w:r>
    </w:p>
    <w:p w:rsidR="002959B6" w:rsidRDefault="002959B6" w:rsidP="002959B6">
      <w:pPr>
        <w:spacing w:line="360" w:lineRule="auto"/>
      </w:pPr>
      <w:r>
        <w:t>W marcu w urzędach pracy zarejestrowanych było 138 787 osoby bezrobotne, to o 3 571 osób mniej niż w poprzednim miesiącu oraz o 15 886 osób mniej niż w marcu 2018 roku. Kobiety stanowiły 51,3% osób bezrobotnych.</w:t>
      </w:r>
    </w:p>
    <w:p w:rsidR="002959B6" w:rsidRDefault="002959B6" w:rsidP="002959B6">
      <w:pPr>
        <w:spacing w:line="360" w:lineRule="auto"/>
      </w:pPr>
      <w:r>
        <w:t>Największa liczba bezrobotnych wystąpiła w miastach: Warszawa – 19 699 osób, Radom – 11 108 osób i Płock – 4 409 osób oraz w powiatach: radomskim – 9 402 osoby, wołomińskim – 6 075 osób i płockim – 4 643 osoby.</w:t>
      </w:r>
    </w:p>
    <w:p w:rsidR="00AA24A5" w:rsidRDefault="002959B6" w:rsidP="002959B6">
      <w:pPr>
        <w:spacing w:line="360" w:lineRule="auto"/>
      </w:pPr>
      <w:r>
        <w:t>Najmniejszą liczbę bezrobotnych odnotowano w powiatach: łosickim – 911 osób, grójeckim – 1 014 osób, grodziskim – 1 095 osób i białobrzeskim – 1 097 osób</w:t>
      </w:r>
      <w:r w:rsidR="00020764" w:rsidRPr="00020764">
        <w:t>.</w:t>
      </w:r>
    </w:p>
    <w:p w:rsidR="009D5878" w:rsidRDefault="00AA24A5" w:rsidP="00A86C72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</w:p>
    <w:p w:rsidR="00E76F50" w:rsidRDefault="007177AA" w:rsidP="00FC1314">
      <w:pPr>
        <w:pStyle w:val="Nagwek2"/>
        <w:spacing w:before="100" w:beforeAutospacing="1" w:after="100" w:afterAutospacing="1"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337D8276" wp14:editId="235178B2">
            <wp:extent cx="6645910" cy="3967480"/>
            <wp:effectExtent l="0" t="0" r="2540" b="0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E76F50">
        <w:br w:type="page"/>
      </w:r>
    </w:p>
    <w:p w:rsidR="009D5878" w:rsidRDefault="00E76F50" w:rsidP="00026E25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</w:p>
    <w:p w:rsidR="00E76F50" w:rsidRPr="00E76F50" w:rsidRDefault="002959B6" w:rsidP="00FC1314">
      <w:pPr>
        <w:pStyle w:val="Nagwek2"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3C0A7FA7" wp14:editId="79D00F58">
            <wp:extent cx="6645910" cy="5076825"/>
            <wp:effectExtent l="0" t="0" r="2540" b="0"/>
            <wp:docPr id="40" name="Wykres 40" title="Wykres 2. Liczba osób bezrobotnych wg płci w podregionach województwa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6F50" w:rsidRDefault="00E76F50" w:rsidP="00026E25">
      <w:pPr>
        <w:pStyle w:val="Nagwek1"/>
      </w:pPr>
      <w:r>
        <w:t>Napływ i odpływ osób bezrobotnych</w:t>
      </w:r>
    </w:p>
    <w:p w:rsidR="00020764" w:rsidRDefault="00020764" w:rsidP="00020764">
      <w:pPr>
        <w:spacing w:line="360" w:lineRule="auto"/>
      </w:pPr>
      <w:r>
        <w:t>Do rejestru mazowieckich urzędów pracy włączono 13 726 osób bezrobotnych, a z ewidencji wyłączono 18 747 osób, w tym z powodu:</w:t>
      </w:r>
    </w:p>
    <w:p w:rsidR="00020764" w:rsidRDefault="00020764" w:rsidP="00020764">
      <w:pPr>
        <w:spacing w:line="360" w:lineRule="auto"/>
      </w:pPr>
      <w:r>
        <w:t xml:space="preserve">- podjęcia pracy – </w:t>
      </w:r>
      <w:r w:rsidR="00BF657A" w:rsidRPr="00BF657A">
        <w:t>8 864 osób – 47,5% odpływu z bezrobocia</w:t>
      </w:r>
      <w:r>
        <w:t>;</w:t>
      </w:r>
    </w:p>
    <w:p w:rsidR="00020764" w:rsidRDefault="00020764" w:rsidP="00020764">
      <w:pPr>
        <w:spacing w:line="360" w:lineRule="auto"/>
      </w:pPr>
      <w:r>
        <w:t xml:space="preserve">- niepotwierdzenia gotowości do pracy – </w:t>
      </w:r>
      <w:r w:rsidR="00BF657A" w:rsidRPr="00BF657A">
        <w:t>3 450 osób – 18,4% odpływu z bezrobocia</w:t>
      </w:r>
      <w:r>
        <w:t>;</w:t>
      </w:r>
    </w:p>
    <w:p w:rsidR="00465063" w:rsidRDefault="00465063" w:rsidP="00465063">
      <w:pPr>
        <w:spacing w:line="360" w:lineRule="auto"/>
      </w:pPr>
      <w:r>
        <w:t>- rozpoczęcia stażu – 1 825 osób – 9,8% odpływu z bezrobocia;</w:t>
      </w:r>
    </w:p>
    <w:p w:rsidR="00465063" w:rsidRDefault="00465063" w:rsidP="00465063">
      <w:pPr>
        <w:spacing w:line="360" w:lineRule="auto"/>
      </w:pPr>
      <w:r>
        <w:t>- dobrowolnej rezygnacji ze statusu bezrobotnego – 1 402 osoby – 7,5% odpływu z bezrobocia;</w:t>
      </w:r>
    </w:p>
    <w:p w:rsidR="00465063" w:rsidRDefault="00465063" w:rsidP="00465063">
      <w:pPr>
        <w:spacing w:line="360" w:lineRule="auto"/>
      </w:pPr>
      <w:r>
        <w:t>- odmowy bez uzasadnionej przyczyny przyjęcia propozycji odpowiedniej pracy lub innej formy pomocy, w tym w ramach PAI – 544 osoby – 2,9% odpływu z bezrobocia;</w:t>
      </w:r>
    </w:p>
    <w:p w:rsidR="007177AA" w:rsidRDefault="00A934A0" w:rsidP="007177AA">
      <w:pPr>
        <w:pStyle w:val="Nagwek2"/>
        <w:rPr>
          <w:rStyle w:val="Nagwek2Znak"/>
        </w:rPr>
      </w:pPr>
      <w:r w:rsidRPr="002959B6">
        <w:rPr>
          <w:rStyle w:val="Nagwek2Znak"/>
        </w:rPr>
        <w:lastRenderedPageBreak/>
        <w:t>Wykres 3. Napływ i odpływ osób bezrobotnych w województwie mazowieckim</w:t>
      </w:r>
      <w:r w:rsidR="00BF657A">
        <w:rPr>
          <w:noProof/>
          <w:lang w:eastAsia="pl-PL"/>
        </w:rPr>
        <w:drawing>
          <wp:inline distT="0" distB="0" distL="0" distR="0" wp14:anchorId="3A7CDB93" wp14:editId="63005F02">
            <wp:extent cx="6645910" cy="4219575"/>
            <wp:effectExtent l="0" t="0" r="2540" b="0"/>
            <wp:docPr id="61" name="Wykres 61" title="Wykres 3. Napływ i odpływ osób bezrobotnych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77AA" w:rsidRDefault="007177AA" w:rsidP="007177AA">
      <w:pPr>
        <w:pStyle w:val="Nagwek2"/>
        <w:rPr>
          <w:rStyle w:val="Nagwek2Znak"/>
        </w:rPr>
      </w:pPr>
    </w:p>
    <w:p w:rsidR="00465063" w:rsidRDefault="00A934A0" w:rsidP="007177AA">
      <w:pPr>
        <w:pStyle w:val="Nagwek2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BF657A">
        <w:rPr>
          <w:noProof/>
          <w:lang w:eastAsia="pl-PL"/>
        </w:rPr>
        <w:drawing>
          <wp:inline distT="0" distB="0" distL="0" distR="0" wp14:anchorId="1169CE2E" wp14:editId="23176473">
            <wp:extent cx="6645910" cy="4162425"/>
            <wp:effectExtent l="0" t="0" r="2540" b="0"/>
            <wp:docPr id="44" name="Wykres 44" title="Wykres 4. Główne powody wyrejestrowania z ewidencji osób bezrobotnych w województwie mazowieckim wg płci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1314" w:rsidRPr="00FC1314" w:rsidRDefault="00962803" w:rsidP="00FC1314">
      <w:pPr>
        <w:pStyle w:val="Nagwek1"/>
      </w:pPr>
      <w:r w:rsidRPr="00FC1314">
        <w:lastRenderedPageBreak/>
        <w:t>Osoby</w:t>
      </w:r>
      <w:r>
        <w:t xml:space="preserve"> w szczególnej sytuacji na rynku pracy</w:t>
      </w:r>
    </w:p>
    <w:p w:rsidR="00465063" w:rsidRPr="00465063" w:rsidRDefault="00465063" w:rsidP="0046506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 w:rsidRPr="00465063">
        <w:rPr>
          <w:i w:val="0"/>
          <w:iCs w:val="0"/>
          <w:sz w:val="24"/>
          <w:szCs w:val="22"/>
        </w:rPr>
        <w:t>Na koniec marca 2019 r. – bezrobotni w szczególnej sytuacji na rynku pracy to osoby:</w:t>
      </w:r>
    </w:p>
    <w:p w:rsidR="00465063" w:rsidRPr="00465063" w:rsidRDefault="00465063" w:rsidP="0046506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 xml:space="preserve">- </w:t>
      </w:r>
      <w:r w:rsidRPr="00465063">
        <w:rPr>
          <w:i w:val="0"/>
          <w:iCs w:val="0"/>
          <w:sz w:val="24"/>
          <w:szCs w:val="22"/>
        </w:rPr>
        <w:t>długotrwale bezrobotne – 53,0% ogółu bezrobotnych (73 526 osób);</w:t>
      </w:r>
    </w:p>
    <w:p w:rsidR="00465063" w:rsidRPr="00465063" w:rsidRDefault="00465063" w:rsidP="0046506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65063">
        <w:rPr>
          <w:i w:val="0"/>
          <w:iCs w:val="0"/>
          <w:sz w:val="24"/>
          <w:szCs w:val="22"/>
        </w:rPr>
        <w:t xml:space="preserve"> powyżej 50 roku życia – 27,6% ogółu bezrobotnych (38 322 osoby);</w:t>
      </w:r>
    </w:p>
    <w:p w:rsidR="00465063" w:rsidRPr="00465063" w:rsidRDefault="00465063" w:rsidP="0046506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65063">
        <w:rPr>
          <w:i w:val="0"/>
          <w:iCs w:val="0"/>
          <w:sz w:val="24"/>
          <w:szCs w:val="22"/>
        </w:rPr>
        <w:t xml:space="preserve"> do 30 roku życia – 23,8% ogółu bezrobotnych (32 990 osób);</w:t>
      </w:r>
    </w:p>
    <w:p w:rsidR="00465063" w:rsidRPr="00465063" w:rsidRDefault="00465063" w:rsidP="0046506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65063">
        <w:rPr>
          <w:i w:val="0"/>
          <w:iCs w:val="0"/>
          <w:sz w:val="24"/>
          <w:szCs w:val="22"/>
        </w:rPr>
        <w:t xml:space="preserve"> do 25 roku życia – 11,0% ogółu bezrobotnych (15 293 osoby);</w:t>
      </w:r>
    </w:p>
    <w:p w:rsidR="00465063" w:rsidRPr="00465063" w:rsidRDefault="00465063" w:rsidP="0046506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65063">
        <w:rPr>
          <w:i w:val="0"/>
          <w:iCs w:val="0"/>
          <w:sz w:val="24"/>
          <w:szCs w:val="22"/>
        </w:rPr>
        <w:t xml:space="preserve"> posiadające co najmniej jedno dziecko do 6 roku życia – 18,0% ogółu bezrobotnych (24 997 osób);</w:t>
      </w:r>
    </w:p>
    <w:p w:rsidR="00465063" w:rsidRPr="00465063" w:rsidRDefault="00465063" w:rsidP="0046506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65063">
        <w:rPr>
          <w:i w:val="0"/>
          <w:iCs w:val="0"/>
          <w:sz w:val="24"/>
          <w:szCs w:val="22"/>
        </w:rPr>
        <w:t xml:space="preserve"> niepełnosprawne – 4,8% ogółu bezrobotnych (6 641 osób);</w:t>
      </w:r>
    </w:p>
    <w:p w:rsidR="00465063" w:rsidRPr="00465063" w:rsidRDefault="00465063" w:rsidP="0046506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65063">
        <w:rPr>
          <w:i w:val="0"/>
          <w:iCs w:val="0"/>
          <w:sz w:val="24"/>
          <w:szCs w:val="22"/>
        </w:rPr>
        <w:t xml:space="preserve"> korzystające ze świadczeń z pomocy społecznej – 1,2% ogółu bezrobotnych (1 673 osób);</w:t>
      </w:r>
    </w:p>
    <w:p w:rsidR="00465063" w:rsidRDefault="00465063" w:rsidP="00465063">
      <w:pPr>
        <w:pStyle w:val="Legenda"/>
        <w:spacing w:line="360" w:lineRule="auto"/>
        <w:rPr>
          <w:i w:val="0"/>
          <w:iCs w:val="0"/>
          <w:sz w:val="24"/>
          <w:szCs w:val="22"/>
        </w:rPr>
      </w:pPr>
      <w:r>
        <w:rPr>
          <w:i w:val="0"/>
          <w:iCs w:val="0"/>
          <w:sz w:val="24"/>
          <w:szCs w:val="22"/>
        </w:rPr>
        <w:t>-</w:t>
      </w:r>
      <w:r w:rsidRPr="00465063">
        <w:rPr>
          <w:i w:val="0"/>
          <w:iCs w:val="0"/>
          <w:sz w:val="24"/>
          <w:szCs w:val="22"/>
        </w:rPr>
        <w:t xml:space="preserve"> posiadające co najmniej jedno dziecko niepełnosprawne do 18 roku życia - 0,2% ogółu bezrobotnych (320 osób).</w:t>
      </w:r>
    </w:p>
    <w:p w:rsidR="00962803" w:rsidRDefault="00962803" w:rsidP="00465063">
      <w:pPr>
        <w:pStyle w:val="Legenda"/>
        <w:spacing w:line="360" w:lineRule="auto"/>
      </w:pPr>
      <w:r>
        <w:t>* dotyczy ogółu osób bezrobotnych w szczególnej sytuacji na rynku pracy</w:t>
      </w:r>
    </w:p>
    <w:p w:rsidR="00962803" w:rsidRDefault="00962803" w:rsidP="009D5878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</w:p>
    <w:p w:rsidR="009D5878" w:rsidRPr="009D5878" w:rsidRDefault="00BF657A" w:rsidP="009D5878">
      <w:r>
        <w:rPr>
          <w:noProof/>
          <w:lang w:eastAsia="pl-PL"/>
        </w:rPr>
        <w:drawing>
          <wp:inline distT="0" distB="0" distL="0" distR="0" wp14:anchorId="5343D9BA">
            <wp:extent cx="6584315" cy="4036060"/>
            <wp:effectExtent l="0" t="0" r="6985" b="2540"/>
            <wp:docPr id="3" name="Obraz 3" title="Wykres 5. Udział osób w szczególnej sytuacji na rynku pracy wśród ogółu osób bezrobotnych w woje-wództwie mazowiec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2803" w:rsidRDefault="00962803" w:rsidP="00214A0B">
      <w:pPr>
        <w:pStyle w:val="Nagwek1"/>
      </w:pPr>
      <w:r>
        <w:lastRenderedPageBreak/>
        <w:t>Wolne miejsca pracy i miejsca aktywizacji</w:t>
      </w:r>
    </w:p>
    <w:p w:rsidR="00962803" w:rsidRDefault="00465063" w:rsidP="00214A0B">
      <w:pPr>
        <w:spacing w:line="360" w:lineRule="auto"/>
      </w:pPr>
      <w:r w:rsidRPr="00465063">
        <w:t>W marcu pracodawcy zgłosili do mazowieckich urzędów pracy 15 971 wolne miejsca pracy i miejsca aktywizacji zawodowej, tj. o 577 (3,6%) miejsc mniej niż w poprzednim miesiącu. Większość zgłoszonych miejsc pracy to oferty pracy niesubsydiowanej (12 590 miejsca; 78,8%). Miejsc pracy subsydiowanej było o 620 miejsc mniej niż w poprzednim miesiącu</w:t>
      </w:r>
      <w:r w:rsidR="00962803">
        <w:t>.</w:t>
      </w:r>
    </w:p>
    <w:p w:rsidR="00962803" w:rsidRDefault="00962803" w:rsidP="00026E25">
      <w:pPr>
        <w:pStyle w:val="Nagwek2"/>
        <w:spacing w:line="360" w:lineRule="auto"/>
        <w:rPr>
          <w:noProof/>
          <w:lang w:eastAsia="pl-PL"/>
        </w:rPr>
      </w:pPr>
      <w:r>
        <w:t>Wykres 6. Wolne miejsca pracy i miejsca aktywizacji zawod</w:t>
      </w:r>
      <w:r w:rsidR="00A86C72">
        <w:t>owej w województwie mazowieckim</w:t>
      </w:r>
    </w:p>
    <w:p w:rsidR="00FC1314" w:rsidRPr="00FC1314" w:rsidRDefault="00BF657A" w:rsidP="00E55E5E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735707DF" wp14:editId="6CD5FD2E">
            <wp:extent cx="6583680" cy="3381375"/>
            <wp:effectExtent l="0" t="0" r="7620" b="0"/>
            <wp:docPr id="58" name="Wykres 58" title="Wykres 6. Wolne miejsca pracy i miejsca aktywizacji zawodowej w województwie mazowieckim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1314" w:rsidRDefault="00962803" w:rsidP="00FC1314">
      <w:pPr>
        <w:pStyle w:val="Nagwek2"/>
        <w:spacing w:line="360" w:lineRule="auto"/>
      </w:pPr>
      <w:r>
        <w:t>Wykres 7. Wolne miejsca pracy i miejsca aktywizacji zawo</w:t>
      </w:r>
      <w:r w:rsidR="00214A0B">
        <w:t>dowej w podregionach woj.</w:t>
      </w:r>
      <w:r>
        <w:t xml:space="preserve"> mazowieckiego</w:t>
      </w:r>
    </w:p>
    <w:p w:rsidR="00FC1314" w:rsidRDefault="00BF657A" w:rsidP="00FC1314">
      <w:pPr>
        <w:jc w:val="center"/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54C70567" wp14:editId="722719CE">
            <wp:extent cx="6583680" cy="3228975"/>
            <wp:effectExtent l="0" t="0" r="7620" b="0"/>
            <wp:docPr id="60" name="Wykres 60" title="Wykres 7. Wolne miejsca pracy i miejsca aktywizacji zawodowej w podregionach woj. mazowieck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</w:p>
    <w:p w:rsidR="00BF657A" w:rsidRPr="00FC1314" w:rsidRDefault="00BF657A" w:rsidP="00FC1314">
      <w:pPr>
        <w:jc w:val="center"/>
        <w:rPr>
          <w:lang w:eastAsia="pl-PL"/>
        </w:rPr>
        <w:sectPr w:rsidR="00BF657A" w:rsidRPr="00FC1314" w:rsidSect="00AA24A5">
          <w:footerReference w:type="default" r:id="rId15"/>
          <w:headerReference w:type="first" r:id="rId16"/>
          <w:footerReference w:type="first" r:id="rId17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pPr w:leftFromText="141" w:rightFromText="141" w:vertAnchor="page" w:horzAnchor="margin" w:tblpY="1675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220" w:firstRow="1" w:lastRow="0" w:firstColumn="0" w:lastColumn="0" w:noHBand="1" w:noVBand="0"/>
      </w:tblPr>
      <w:tblGrid>
        <w:gridCol w:w="4536"/>
        <w:gridCol w:w="2155"/>
        <w:gridCol w:w="1418"/>
        <w:gridCol w:w="2155"/>
        <w:gridCol w:w="1418"/>
        <w:gridCol w:w="2155"/>
        <w:gridCol w:w="1418"/>
      </w:tblGrid>
      <w:tr w:rsidR="00BF657A" w:rsidRPr="00954A4C" w:rsidTr="00720F8B">
        <w:trPr>
          <w:trHeight w:val="699"/>
          <w:tblHeader/>
        </w:trPr>
        <w:tc>
          <w:tcPr>
            <w:tcW w:w="4536" w:type="dxa"/>
            <w:shd w:val="clear" w:color="auto" w:fill="auto"/>
          </w:tcPr>
          <w:p w:rsidR="00BF657A" w:rsidRPr="00FC2EBB" w:rsidRDefault="00BF657A" w:rsidP="00720F8B">
            <w:pPr>
              <w:jc w:val="center"/>
            </w:pPr>
          </w:p>
        </w:tc>
        <w:tc>
          <w:tcPr>
            <w:tcW w:w="2155" w:type="dxa"/>
          </w:tcPr>
          <w:p w:rsidR="00BF657A" w:rsidRPr="00A46484" w:rsidRDefault="00BF657A" w:rsidP="00720F8B">
            <w:pPr>
              <w:jc w:val="right"/>
            </w:pPr>
            <w:r w:rsidRPr="005E40F4">
              <w:t xml:space="preserve">Marzec </w:t>
            </w:r>
            <w:r w:rsidRPr="00A46484">
              <w:t>2018 r.</w:t>
            </w:r>
          </w:p>
        </w:tc>
        <w:tc>
          <w:tcPr>
            <w:tcW w:w="1418" w:type="dxa"/>
          </w:tcPr>
          <w:p w:rsidR="00BF657A" w:rsidRPr="00A46484" w:rsidRDefault="00BF657A" w:rsidP="00720F8B">
            <w:pPr>
              <w:jc w:val="right"/>
            </w:pPr>
            <w:r w:rsidRPr="00A46484">
              <w:t>udział %</w:t>
            </w:r>
          </w:p>
        </w:tc>
        <w:tc>
          <w:tcPr>
            <w:tcW w:w="2155" w:type="dxa"/>
          </w:tcPr>
          <w:p w:rsidR="00BF657A" w:rsidRPr="00A46484" w:rsidRDefault="00BF657A" w:rsidP="00720F8B">
            <w:pPr>
              <w:jc w:val="right"/>
            </w:pPr>
            <w:r>
              <w:t xml:space="preserve">Luty </w:t>
            </w:r>
            <w:r w:rsidRPr="00A46484">
              <w:t>2019 r.</w:t>
            </w:r>
          </w:p>
        </w:tc>
        <w:tc>
          <w:tcPr>
            <w:tcW w:w="1418" w:type="dxa"/>
          </w:tcPr>
          <w:p w:rsidR="00BF657A" w:rsidRPr="00A46484" w:rsidRDefault="00BF657A" w:rsidP="00720F8B">
            <w:pPr>
              <w:jc w:val="right"/>
            </w:pPr>
            <w:r w:rsidRPr="00A46484">
              <w:t>udział %</w:t>
            </w:r>
          </w:p>
        </w:tc>
        <w:tc>
          <w:tcPr>
            <w:tcW w:w="2155" w:type="dxa"/>
          </w:tcPr>
          <w:p w:rsidR="00BF657A" w:rsidRPr="00F8011E" w:rsidRDefault="00BF657A" w:rsidP="00720F8B">
            <w:pPr>
              <w:jc w:val="right"/>
            </w:pPr>
            <w:r w:rsidRPr="00F8011E">
              <w:t>Marzec 2019 r.</w:t>
            </w:r>
          </w:p>
        </w:tc>
        <w:tc>
          <w:tcPr>
            <w:tcW w:w="1418" w:type="dxa"/>
          </w:tcPr>
          <w:p w:rsidR="00BF657A" w:rsidRPr="00F8011E" w:rsidRDefault="00BF657A" w:rsidP="00720F8B">
            <w:pPr>
              <w:jc w:val="right"/>
            </w:pPr>
            <w:r w:rsidRPr="00F8011E">
              <w:t>udział %</w:t>
            </w:r>
          </w:p>
        </w:tc>
      </w:tr>
      <w:tr w:rsidR="00BF657A" w:rsidRPr="00954A4C" w:rsidTr="00720F8B">
        <w:trPr>
          <w:trHeight w:val="702"/>
          <w:tblHeader/>
        </w:trPr>
        <w:tc>
          <w:tcPr>
            <w:tcW w:w="4536" w:type="dxa"/>
            <w:shd w:val="clear" w:color="auto" w:fill="E7E6E6" w:themeFill="background2"/>
          </w:tcPr>
          <w:p w:rsidR="00BF657A" w:rsidRPr="00FC2EBB" w:rsidRDefault="00BF657A" w:rsidP="00720F8B">
            <w:r w:rsidRPr="00FC2EBB">
              <w:t>Osoby bezrobotne ogółem</w:t>
            </w:r>
          </w:p>
        </w:tc>
        <w:tc>
          <w:tcPr>
            <w:tcW w:w="2155" w:type="dxa"/>
          </w:tcPr>
          <w:p w:rsidR="00BF657A" w:rsidRPr="00D45B07" w:rsidRDefault="00BF657A" w:rsidP="00720F8B">
            <w:pPr>
              <w:jc w:val="right"/>
            </w:pPr>
            <w:r w:rsidRPr="005E40F4">
              <w:t>154 673</w:t>
            </w:r>
          </w:p>
        </w:tc>
        <w:tc>
          <w:tcPr>
            <w:tcW w:w="1418" w:type="dxa"/>
          </w:tcPr>
          <w:p w:rsidR="00BF657A" w:rsidRDefault="00BF657A" w:rsidP="00720F8B">
            <w:pPr>
              <w:jc w:val="right"/>
            </w:pPr>
            <w:r w:rsidRPr="00D45B07">
              <w:t>100,0</w:t>
            </w:r>
          </w:p>
        </w:tc>
        <w:tc>
          <w:tcPr>
            <w:tcW w:w="2155" w:type="dxa"/>
          </w:tcPr>
          <w:p w:rsidR="00BF657A" w:rsidRPr="00B63552" w:rsidRDefault="00BF657A" w:rsidP="00720F8B">
            <w:pPr>
              <w:jc w:val="right"/>
            </w:pPr>
            <w:r w:rsidRPr="005E40F4">
              <w:t>142 358</w:t>
            </w:r>
          </w:p>
        </w:tc>
        <w:tc>
          <w:tcPr>
            <w:tcW w:w="1418" w:type="dxa"/>
          </w:tcPr>
          <w:p w:rsidR="00BF657A" w:rsidRDefault="00BF657A" w:rsidP="00720F8B">
            <w:pPr>
              <w:jc w:val="right"/>
            </w:pPr>
            <w:r w:rsidRPr="00B63552">
              <w:t>100,0</w:t>
            </w:r>
          </w:p>
        </w:tc>
        <w:tc>
          <w:tcPr>
            <w:tcW w:w="2155" w:type="dxa"/>
          </w:tcPr>
          <w:p w:rsidR="00BF657A" w:rsidRPr="00F8011E" w:rsidRDefault="00BF657A" w:rsidP="00720F8B">
            <w:pPr>
              <w:jc w:val="right"/>
            </w:pPr>
            <w:r w:rsidRPr="00F8011E">
              <w:t>138 787</w:t>
            </w:r>
          </w:p>
        </w:tc>
        <w:tc>
          <w:tcPr>
            <w:tcW w:w="1418" w:type="dxa"/>
          </w:tcPr>
          <w:p w:rsidR="00BF657A" w:rsidRPr="00F8011E" w:rsidRDefault="00BF657A" w:rsidP="00720F8B">
            <w:pPr>
              <w:jc w:val="right"/>
            </w:pPr>
            <w:r w:rsidRPr="00F8011E">
              <w:t>100,0</w:t>
            </w:r>
          </w:p>
        </w:tc>
      </w:tr>
      <w:tr w:rsidR="00BF657A" w:rsidRPr="00954A4C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F657A" w:rsidRPr="00FC2EBB" w:rsidRDefault="00BF657A" w:rsidP="00720F8B">
            <w:r w:rsidRPr="00FC2EBB">
              <w:t>kobiety</w:t>
            </w:r>
          </w:p>
        </w:tc>
        <w:tc>
          <w:tcPr>
            <w:tcW w:w="2155" w:type="dxa"/>
          </w:tcPr>
          <w:p w:rsidR="00BF657A" w:rsidRPr="00F53ED1" w:rsidRDefault="00BF657A" w:rsidP="00720F8B">
            <w:pPr>
              <w:jc w:val="right"/>
            </w:pPr>
            <w:r w:rsidRPr="00F53ED1">
              <w:t>77 880</w:t>
            </w:r>
          </w:p>
        </w:tc>
        <w:tc>
          <w:tcPr>
            <w:tcW w:w="1418" w:type="dxa"/>
          </w:tcPr>
          <w:p w:rsidR="00BF657A" w:rsidRPr="00F53ED1" w:rsidRDefault="00BF657A" w:rsidP="00720F8B">
            <w:pPr>
              <w:jc w:val="right"/>
            </w:pPr>
            <w:r w:rsidRPr="00F53ED1">
              <w:t>50,3</w:t>
            </w:r>
          </w:p>
        </w:tc>
        <w:tc>
          <w:tcPr>
            <w:tcW w:w="2155" w:type="dxa"/>
          </w:tcPr>
          <w:p w:rsidR="00BF657A" w:rsidRPr="002A61D7" w:rsidRDefault="00BF657A" w:rsidP="00720F8B">
            <w:pPr>
              <w:jc w:val="right"/>
            </w:pPr>
            <w:r w:rsidRPr="002A61D7">
              <w:t>72 930</w:t>
            </w:r>
          </w:p>
        </w:tc>
        <w:tc>
          <w:tcPr>
            <w:tcW w:w="1418" w:type="dxa"/>
          </w:tcPr>
          <w:p w:rsidR="00BF657A" w:rsidRPr="002A61D7" w:rsidRDefault="00BF657A" w:rsidP="00720F8B">
            <w:pPr>
              <w:jc w:val="right"/>
            </w:pPr>
            <w:r w:rsidRPr="002A61D7">
              <w:t>51,2</w:t>
            </w:r>
          </w:p>
        </w:tc>
        <w:tc>
          <w:tcPr>
            <w:tcW w:w="2155" w:type="dxa"/>
          </w:tcPr>
          <w:p w:rsidR="00BF657A" w:rsidRPr="00F8011E" w:rsidRDefault="00BF657A" w:rsidP="00720F8B">
            <w:pPr>
              <w:jc w:val="right"/>
            </w:pPr>
            <w:r w:rsidRPr="00F8011E">
              <w:t>71 154</w:t>
            </w:r>
          </w:p>
        </w:tc>
        <w:tc>
          <w:tcPr>
            <w:tcW w:w="1418" w:type="dxa"/>
          </w:tcPr>
          <w:p w:rsidR="00BF657A" w:rsidRPr="00F8011E" w:rsidRDefault="00BF657A" w:rsidP="00720F8B">
            <w:pPr>
              <w:jc w:val="right"/>
            </w:pPr>
            <w:r w:rsidRPr="00F8011E">
              <w:t>51,3</w:t>
            </w:r>
          </w:p>
        </w:tc>
      </w:tr>
      <w:tr w:rsidR="00BF657A" w:rsidRPr="00954A4C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F657A" w:rsidRPr="00FC2EBB" w:rsidRDefault="00BF657A" w:rsidP="00720F8B">
            <w:r w:rsidRPr="00FC2EBB">
              <w:t>mężczyźni</w:t>
            </w:r>
          </w:p>
        </w:tc>
        <w:tc>
          <w:tcPr>
            <w:tcW w:w="2155" w:type="dxa"/>
          </w:tcPr>
          <w:p w:rsidR="00BF657A" w:rsidRPr="00F53ED1" w:rsidRDefault="00BF657A" w:rsidP="00720F8B">
            <w:pPr>
              <w:jc w:val="right"/>
            </w:pPr>
            <w:r w:rsidRPr="00F53ED1">
              <w:t>76 793</w:t>
            </w:r>
          </w:p>
        </w:tc>
        <w:tc>
          <w:tcPr>
            <w:tcW w:w="1418" w:type="dxa"/>
          </w:tcPr>
          <w:p w:rsidR="00BF657A" w:rsidRDefault="00BF657A" w:rsidP="00720F8B">
            <w:pPr>
              <w:jc w:val="right"/>
            </w:pPr>
            <w:r w:rsidRPr="00F53ED1">
              <w:t>49,7</w:t>
            </w:r>
          </w:p>
        </w:tc>
        <w:tc>
          <w:tcPr>
            <w:tcW w:w="2155" w:type="dxa"/>
          </w:tcPr>
          <w:p w:rsidR="00BF657A" w:rsidRPr="002A61D7" w:rsidRDefault="00BF657A" w:rsidP="00720F8B">
            <w:pPr>
              <w:jc w:val="right"/>
            </w:pPr>
            <w:r w:rsidRPr="002A61D7">
              <w:t>69 428</w:t>
            </w:r>
          </w:p>
        </w:tc>
        <w:tc>
          <w:tcPr>
            <w:tcW w:w="1418" w:type="dxa"/>
          </w:tcPr>
          <w:p w:rsidR="00BF657A" w:rsidRDefault="00BF657A" w:rsidP="00720F8B">
            <w:pPr>
              <w:jc w:val="right"/>
            </w:pPr>
            <w:r w:rsidRPr="002A61D7">
              <w:t>48,8</w:t>
            </w:r>
          </w:p>
        </w:tc>
        <w:tc>
          <w:tcPr>
            <w:tcW w:w="2155" w:type="dxa"/>
          </w:tcPr>
          <w:p w:rsidR="00BF657A" w:rsidRPr="00F8011E" w:rsidRDefault="00BF657A" w:rsidP="00720F8B">
            <w:pPr>
              <w:jc w:val="right"/>
            </w:pPr>
            <w:r w:rsidRPr="00F8011E">
              <w:t>67 633</w:t>
            </w:r>
          </w:p>
        </w:tc>
        <w:tc>
          <w:tcPr>
            <w:tcW w:w="1418" w:type="dxa"/>
          </w:tcPr>
          <w:p w:rsidR="00BF657A" w:rsidRPr="00F8011E" w:rsidRDefault="00BF657A" w:rsidP="00720F8B">
            <w:pPr>
              <w:jc w:val="right"/>
            </w:pPr>
            <w:r w:rsidRPr="00F8011E">
              <w:t>48,7</w:t>
            </w:r>
          </w:p>
        </w:tc>
      </w:tr>
      <w:tr w:rsidR="00BF657A" w:rsidRPr="00954A4C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F657A" w:rsidRPr="00FC2EBB" w:rsidRDefault="00BF657A" w:rsidP="00720F8B">
            <w:r w:rsidRPr="00FC2EBB">
              <w:t>Osoby poprzednio pracujące</w:t>
            </w:r>
          </w:p>
        </w:tc>
        <w:tc>
          <w:tcPr>
            <w:tcW w:w="2155" w:type="dxa"/>
          </w:tcPr>
          <w:p w:rsidR="00BF657A" w:rsidRPr="0022429D" w:rsidRDefault="00BF657A" w:rsidP="00720F8B">
            <w:pPr>
              <w:jc w:val="right"/>
            </w:pPr>
            <w:r w:rsidRPr="0022429D">
              <w:t>131 265</w:t>
            </w:r>
          </w:p>
        </w:tc>
        <w:tc>
          <w:tcPr>
            <w:tcW w:w="1418" w:type="dxa"/>
          </w:tcPr>
          <w:p w:rsidR="00BF657A" w:rsidRPr="0022429D" w:rsidRDefault="00BF657A" w:rsidP="00720F8B">
            <w:pPr>
              <w:jc w:val="right"/>
            </w:pPr>
            <w:r w:rsidRPr="0022429D">
              <w:t>84,8</w:t>
            </w:r>
          </w:p>
        </w:tc>
        <w:tc>
          <w:tcPr>
            <w:tcW w:w="2155" w:type="dxa"/>
          </w:tcPr>
          <w:p w:rsidR="00BF657A" w:rsidRPr="003C4E47" w:rsidRDefault="00BF657A" w:rsidP="00720F8B">
            <w:pPr>
              <w:jc w:val="right"/>
            </w:pPr>
            <w:r w:rsidRPr="003C4E47">
              <w:t>121 287</w:t>
            </w:r>
          </w:p>
        </w:tc>
        <w:tc>
          <w:tcPr>
            <w:tcW w:w="1418" w:type="dxa"/>
          </w:tcPr>
          <w:p w:rsidR="00BF657A" w:rsidRPr="003C4E47" w:rsidRDefault="00BF657A" w:rsidP="00720F8B">
            <w:pPr>
              <w:jc w:val="right"/>
            </w:pPr>
            <w:r w:rsidRPr="003C4E47">
              <w:t>85,2</w:t>
            </w:r>
          </w:p>
        </w:tc>
        <w:tc>
          <w:tcPr>
            <w:tcW w:w="2155" w:type="dxa"/>
          </w:tcPr>
          <w:p w:rsidR="00BF657A" w:rsidRPr="00F8011E" w:rsidRDefault="00BF657A" w:rsidP="00720F8B">
            <w:pPr>
              <w:jc w:val="right"/>
            </w:pPr>
            <w:r w:rsidRPr="00F8011E">
              <w:t>118 734</w:t>
            </w:r>
          </w:p>
        </w:tc>
        <w:tc>
          <w:tcPr>
            <w:tcW w:w="1418" w:type="dxa"/>
          </w:tcPr>
          <w:p w:rsidR="00BF657A" w:rsidRPr="00F8011E" w:rsidRDefault="00BF657A" w:rsidP="00720F8B">
            <w:pPr>
              <w:jc w:val="right"/>
            </w:pPr>
            <w:r w:rsidRPr="00F8011E">
              <w:t>85,6</w:t>
            </w:r>
          </w:p>
        </w:tc>
      </w:tr>
      <w:tr w:rsidR="00BF657A" w:rsidRPr="00954A4C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F657A" w:rsidRPr="00FC2EBB" w:rsidRDefault="00BF657A" w:rsidP="00720F8B">
            <w:r w:rsidRPr="00FC2EBB">
              <w:t>Osoby dotychczas nie pracujące</w:t>
            </w:r>
          </w:p>
        </w:tc>
        <w:tc>
          <w:tcPr>
            <w:tcW w:w="2155" w:type="dxa"/>
          </w:tcPr>
          <w:p w:rsidR="00BF657A" w:rsidRPr="0022429D" w:rsidRDefault="00BF657A" w:rsidP="00720F8B">
            <w:pPr>
              <w:jc w:val="right"/>
            </w:pPr>
            <w:r w:rsidRPr="0022429D">
              <w:t>23 408</w:t>
            </w:r>
          </w:p>
        </w:tc>
        <w:tc>
          <w:tcPr>
            <w:tcW w:w="1418" w:type="dxa"/>
          </w:tcPr>
          <w:p w:rsidR="00BF657A" w:rsidRPr="0022429D" w:rsidRDefault="00BF657A" w:rsidP="00720F8B">
            <w:pPr>
              <w:jc w:val="right"/>
            </w:pPr>
            <w:r w:rsidRPr="0022429D">
              <w:t>15,1</w:t>
            </w:r>
          </w:p>
        </w:tc>
        <w:tc>
          <w:tcPr>
            <w:tcW w:w="2155" w:type="dxa"/>
          </w:tcPr>
          <w:p w:rsidR="00BF657A" w:rsidRPr="003C4E47" w:rsidRDefault="00BF657A" w:rsidP="00720F8B">
            <w:pPr>
              <w:jc w:val="right"/>
            </w:pPr>
            <w:r w:rsidRPr="003C4E47">
              <w:t>21 071</w:t>
            </w:r>
          </w:p>
        </w:tc>
        <w:tc>
          <w:tcPr>
            <w:tcW w:w="1418" w:type="dxa"/>
          </w:tcPr>
          <w:p w:rsidR="00BF657A" w:rsidRPr="003C4E47" w:rsidRDefault="00BF657A" w:rsidP="00720F8B">
            <w:pPr>
              <w:jc w:val="right"/>
            </w:pPr>
            <w:r w:rsidRPr="003C4E47">
              <w:t>14,8</w:t>
            </w:r>
          </w:p>
        </w:tc>
        <w:tc>
          <w:tcPr>
            <w:tcW w:w="2155" w:type="dxa"/>
          </w:tcPr>
          <w:p w:rsidR="00BF657A" w:rsidRPr="00F8011E" w:rsidRDefault="00BF657A" w:rsidP="00720F8B">
            <w:pPr>
              <w:jc w:val="right"/>
            </w:pPr>
            <w:r w:rsidRPr="00F8011E">
              <w:t>20 053</w:t>
            </w:r>
          </w:p>
        </w:tc>
        <w:tc>
          <w:tcPr>
            <w:tcW w:w="1418" w:type="dxa"/>
          </w:tcPr>
          <w:p w:rsidR="00BF657A" w:rsidRPr="00F8011E" w:rsidRDefault="00BF657A" w:rsidP="00720F8B">
            <w:pPr>
              <w:jc w:val="right"/>
            </w:pPr>
            <w:r w:rsidRPr="00F8011E">
              <w:t>14,4</w:t>
            </w:r>
          </w:p>
        </w:tc>
      </w:tr>
      <w:tr w:rsidR="00BF657A" w:rsidRPr="00954A4C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F657A" w:rsidRPr="00FC2EBB" w:rsidRDefault="00BF657A" w:rsidP="00720F8B">
            <w:r w:rsidRPr="00FC2EBB">
              <w:t>Osoby zamieszkałe na wsi</w:t>
            </w:r>
          </w:p>
        </w:tc>
        <w:tc>
          <w:tcPr>
            <w:tcW w:w="2155" w:type="dxa"/>
          </w:tcPr>
          <w:p w:rsidR="00BF657A" w:rsidRPr="0022429D" w:rsidRDefault="00BF657A" w:rsidP="00720F8B">
            <w:pPr>
              <w:jc w:val="right"/>
            </w:pPr>
            <w:r w:rsidRPr="0022429D">
              <w:t>70 243</w:t>
            </w:r>
          </w:p>
        </w:tc>
        <w:tc>
          <w:tcPr>
            <w:tcW w:w="1418" w:type="dxa"/>
          </w:tcPr>
          <w:p w:rsidR="00BF657A" w:rsidRPr="0022429D" w:rsidRDefault="00BF657A" w:rsidP="00720F8B">
            <w:pPr>
              <w:jc w:val="right"/>
            </w:pPr>
            <w:r w:rsidRPr="0022429D">
              <w:t>45,4</w:t>
            </w:r>
          </w:p>
        </w:tc>
        <w:tc>
          <w:tcPr>
            <w:tcW w:w="2155" w:type="dxa"/>
          </w:tcPr>
          <w:p w:rsidR="00BF657A" w:rsidRPr="003C4E47" w:rsidRDefault="00BF657A" w:rsidP="00720F8B">
            <w:pPr>
              <w:jc w:val="right"/>
            </w:pPr>
            <w:r w:rsidRPr="003C4E47">
              <w:t>66 527</w:t>
            </w:r>
          </w:p>
        </w:tc>
        <w:tc>
          <w:tcPr>
            <w:tcW w:w="1418" w:type="dxa"/>
          </w:tcPr>
          <w:p w:rsidR="00BF657A" w:rsidRPr="003C4E47" w:rsidRDefault="00BF657A" w:rsidP="00720F8B">
            <w:pPr>
              <w:jc w:val="right"/>
            </w:pPr>
            <w:r w:rsidRPr="003C4E47">
              <w:t>46,7</w:t>
            </w:r>
          </w:p>
        </w:tc>
        <w:tc>
          <w:tcPr>
            <w:tcW w:w="2155" w:type="dxa"/>
          </w:tcPr>
          <w:p w:rsidR="00BF657A" w:rsidRPr="00F8011E" w:rsidRDefault="00BF657A" w:rsidP="00720F8B">
            <w:pPr>
              <w:jc w:val="right"/>
            </w:pPr>
            <w:r w:rsidRPr="00F8011E">
              <w:t>64 696</w:t>
            </w:r>
          </w:p>
        </w:tc>
        <w:tc>
          <w:tcPr>
            <w:tcW w:w="1418" w:type="dxa"/>
          </w:tcPr>
          <w:p w:rsidR="00BF657A" w:rsidRPr="00F8011E" w:rsidRDefault="00BF657A" w:rsidP="00720F8B">
            <w:pPr>
              <w:jc w:val="right"/>
            </w:pPr>
            <w:r w:rsidRPr="00F8011E">
              <w:t>46,6</w:t>
            </w:r>
          </w:p>
        </w:tc>
      </w:tr>
      <w:tr w:rsidR="00BF657A" w:rsidRPr="00954A4C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F657A" w:rsidRPr="00FC2EBB" w:rsidRDefault="00BF657A" w:rsidP="00720F8B">
            <w:r w:rsidRPr="00FC2EBB">
              <w:t>Osoby z prawem do zasiłku</w:t>
            </w:r>
          </w:p>
        </w:tc>
        <w:tc>
          <w:tcPr>
            <w:tcW w:w="2155" w:type="dxa"/>
          </w:tcPr>
          <w:p w:rsidR="00BF657A" w:rsidRPr="0022429D" w:rsidRDefault="00BF657A" w:rsidP="00720F8B">
            <w:pPr>
              <w:jc w:val="right"/>
            </w:pPr>
            <w:r w:rsidRPr="0022429D">
              <w:t>23 187</w:t>
            </w:r>
          </w:p>
        </w:tc>
        <w:tc>
          <w:tcPr>
            <w:tcW w:w="1418" w:type="dxa"/>
          </w:tcPr>
          <w:p w:rsidR="00BF657A" w:rsidRPr="0022429D" w:rsidRDefault="00BF657A" w:rsidP="00720F8B">
            <w:pPr>
              <w:jc w:val="right"/>
            </w:pPr>
            <w:r w:rsidRPr="0022429D">
              <w:t>15,0</w:t>
            </w:r>
          </w:p>
        </w:tc>
        <w:tc>
          <w:tcPr>
            <w:tcW w:w="2155" w:type="dxa"/>
          </w:tcPr>
          <w:p w:rsidR="00BF657A" w:rsidRPr="003C4E47" w:rsidRDefault="00BF657A" w:rsidP="00720F8B">
            <w:pPr>
              <w:jc w:val="right"/>
            </w:pPr>
            <w:r w:rsidRPr="003C4E47">
              <w:t>23 562</w:t>
            </w:r>
          </w:p>
        </w:tc>
        <w:tc>
          <w:tcPr>
            <w:tcW w:w="1418" w:type="dxa"/>
          </w:tcPr>
          <w:p w:rsidR="00BF657A" w:rsidRPr="003C4E47" w:rsidRDefault="00BF657A" w:rsidP="00720F8B">
            <w:pPr>
              <w:jc w:val="right"/>
            </w:pPr>
            <w:r w:rsidRPr="003C4E47">
              <w:t>16,6</w:t>
            </w:r>
          </w:p>
        </w:tc>
        <w:tc>
          <w:tcPr>
            <w:tcW w:w="2155" w:type="dxa"/>
          </w:tcPr>
          <w:p w:rsidR="00BF657A" w:rsidRPr="00F8011E" w:rsidRDefault="00BF657A" w:rsidP="00720F8B">
            <w:pPr>
              <w:jc w:val="right"/>
            </w:pPr>
            <w:r w:rsidRPr="00F8011E">
              <w:t>22 631</w:t>
            </w:r>
          </w:p>
        </w:tc>
        <w:tc>
          <w:tcPr>
            <w:tcW w:w="1418" w:type="dxa"/>
          </w:tcPr>
          <w:p w:rsidR="00BF657A" w:rsidRPr="00F8011E" w:rsidRDefault="00BF657A" w:rsidP="00720F8B">
            <w:pPr>
              <w:jc w:val="right"/>
            </w:pPr>
            <w:r w:rsidRPr="00F8011E">
              <w:t>16,3</w:t>
            </w:r>
          </w:p>
        </w:tc>
      </w:tr>
      <w:tr w:rsidR="00BF657A" w:rsidRPr="00954A4C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F657A" w:rsidRPr="00FC2EBB" w:rsidRDefault="00BF657A" w:rsidP="00720F8B">
            <w:r w:rsidRPr="00FC2EBB">
              <w:t>Osoby zwolnione z przyczyn zakładu pracy</w:t>
            </w:r>
          </w:p>
        </w:tc>
        <w:tc>
          <w:tcPr>
            <w:tcW w:w="2155" w:type="dxa"/>
          </w:tcPr>
          <w:p w:rsidR="00BF657A" w:rsidRPr="0022429D" w:rsidRDefault="00BF657A" w:rsidP="00720F8B">
            <w:pPr>
              <w:jc w:val="right"/>
            </w:pPr>
            <w:r w:rsidRPr="0022429D">
              <w:t>7 581</w:t>
            </w:r>
          </w:p>
        </w:tc>
        <w:tc>
          <w:tcPr>
            <w:tcW w:w="1418" w:type="dxa"/>
          </w:tcPr>
          <w:p w:rsidR="00BF657A" w:rsidRPr="0022429D" w:rsidRDefault="00BF657A" w:rsidP="00720F8B">
            <w:pPr>
              <w:jc w:val="right"/>
            </w:pPr>
            <w:r w:rsidRPr="0022429D">
              <w:t>4,9</w:t>
            </w:r>
          </w:p>
        </w:tc>
        <w:tc>
          <w:tcPr>
            <w:tcW w:w="2155" w:type="dxa"/>
          </w:tcPr>
          <w:p w:rsidR="00BF657A" w:rsidRPr="003C4E47" w:rsidRDefault="00BF657A" w:rsidP="00720F8B">
            <w:pPr>
              <w:jc w:val="right"/>
            </w:pPr>
            <w:r w:rsidRPr="003C4E47">
              <w:t>6 342</w:t>
            </w:r>
          </w:p>
        </w:tc>
        <w:tc>
          <w:tcPr>
            <w:tcW w:w="1418" w:type="dxa"/>
          </w:tcPr>
          <w:p w:rsidR="00BF657A" w:rsidRPr="003C4E47" w:rsidRDefault="00BF657A" w:rsidP="00720F8B">
            <w:pPr>
              <w:jc w:val="right"/>
            </w:pPr>
            <w:r w:rsidRPr="003C4E47">
              <w:t>4,5</w:t>
            </w:r>
          </w:p>
        </w:tc>
        <w:tc>
          <w:tcPr>
            <w:tcW w:w="2155" w:type="dxa"/>
          </w:tcPr>
          <w:p w:rsidR="00BF657A" w:rsidRPr="00F8011E" w:rsidRDefault="00BF657A" w:rsidP="00720F8B">
            <w:pPr>
              <w:jc w:val="right"/>
            </w:pPr>
            <w:r w:rsidRPr="00F8011E">
              <w:t>6 280</w:t>
            </w:r>
          </w:p>
        </w:tc>
        <w:tc>
          <w:tcPr>
            <w:tcW w:w="1418" w:type="dxa"/>
          </w:tcPr>
          <w:p w:rsidR="00BF657A" w:rsidRPr="00F8011E" w:rsidRDefault="00BF657A" w:rsidP="00720F8B">
            <w:pPr>
              <w:jc w:val="right"/>
            </w:pPr>
            <w:r w:rsidRPr="00F8011E">
              <w:t>4,5</w:t>
            </w:r>
          </w:p>
        </w:tc>
      </w:tr>
      <w:tr w:rsidR="00BF657A" w:rsidRPr="00954A4C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F657A" w:rsidRPr="00FC2EBB" w:rsidRDefault="00BF657A" w:rsidP="00720F8B">
            <w:r w:rsidRPr="00FC2EBB">
              <w:t>Osoby w</w:t>
            </w:r>
            <w:r>
              <w:t xml:space="preserve"> okresie do 12 miesięcy od dnia </w:t>
            </w:r>
            <w:r w:rsidRPr="00FC2EBB">
              <w:t>ukończenia nauki</w:t>
            </w:r>
          </w:p>
        </w:tc>
        <w:tc>
          <w:tcPr>
            <w:tcW w:w="2155" w:type="dxa"/>
          </w:tcPr>
          <w:p w:rsidR="00BF657A" w:rsidRPr="0022429D" w:rsidRDefault="00BF657A" w:rsidP="00720F8B">
            <w:pPr>
              <w:jc w:val="right"/>
            </w:pPr>
            <w:r w:rsidRPr="0022429D">
              <w:t>5 177</w:t>
            </w:r>
          </w:p>
        </w:tc>
        <w:tc>
          <w:tcPr>
            <w:tcW w:w="1418" w:type="dxa"/>
          </w:tcPr>
          <w:p w:rsidR="00BF657A" w:rsidRPr="0022429D" w:rsidRDefault="00BF657A" w:rsidP="00720F8B">
            <w:pPr>
              <w:jc w:val="right"/>
            </w:pPr>
            <w:r w:rsidRPr="0022429D">
              <w:t>3,3</w:t>
            </w:r>
          </w:p>
        </w:tc>
        <w:tc>
          <w:tcPr>
            <w:tcW w:w="2155" w:type="dxa"/>
          </w:tcPr>
          <w:p w:rsidR="00BF657A" w:rsidRPr="003C4E47" w:rsidRDefault="00BF657A" w:rsidP="00720F8B">
            <w:pPr>
              <w:jc w:val="right"/>
            </w:pPr>
            <w:r w:rsidRPr="003C4E47">
              <w:t>4 640</w:t>
            </w:r>
          </w:p>
        </w:tc>
        <w:tc>
          <w:tcPr>
            <w:tcW w:w="1418" w:type="dxa"/>
          </w:tcPr>
          <w:p w:rsidR="00BF657A" w:rsidRPr="003C4E47" w:rsidRDefault="00BF657A" w:rsidP="00720F8B">
            <w:pPr>
              <w:jc w:val="right"/>
            </w:pPr>
            <w:r w:rsidRPr="003C4E47">
              <w:t>3,3</w:t>
            </w:r>
          </w:p>
        </w:tc>
        <w:tc>
          <w:tcPr>
            <w:tcW w:w="2155" w:type="dxa"/>
          </w:tcPr>
          <w:p w:rsidR="00BF657A" w:rsidRPr="00F8011E" w:rsidRDefault="00BF657A" w:rsidP="00720F8B">
            <w:pPr>
              <w:jc w:val="right"/>
            </w:pPr>
            <w:r w:rsidRPr="00F8011E">
              <w:t>4 221</w:t>
            </w:r>
          </w:p>
        </w:tc>
        <w:tc>
          <w:tcPr>
            <w:tcW w:w="1418" w:type="dxa"/>
          </w:tcPr>
          <w:p w:rsidR="00BF657A" w:rsidRPr="00F8011E" w:rsidRDefault="00BF657A" w:rsidP="00720F8B">
            <w:pPr>
              <w:jc w:val="right"/>
            </w:pPr>
            <w:r w:rsidRPr="00F8011E">
              <w:t>3,0</w:t>
            </w:r>
          </w:p>
        </w:tc>
      </w:tr>
      <w:tr w:rsidR="00BF657A" w:rsidRPr="00954A4C" w:rsidTr="00720F8B">
        <w:trPr>
          <w:trHeight w:val="251"/>
          <w:tblHeader/>
        </w:trPr>
        <w:tc>
          <w:tcPr>
            <w:tcW w:w="4536" w:type="dxa"/>
            <w:shd w:val="clear" w:color="auto" w:fill="E7E6E6" w:themeFill="background2"/>
          </w:tcPr>
          <w:p w:rsidR="00BF657A" w:rsidRPr="00FC2EBB" w:rsidRDefault="00BF657A" w:rsidP="00720F8B">
            <w:r w:rsidRPr="00FC2EBB">
              <w:t>Cudzoziemcy</w:t>
            </w:r>
          </w:p>
        </w:tc>
        <w:tc>
          <w:tcPr>
            <w:tcW w:w="2155" w:type="dxa"/>
          </w:tcPr>
          <w:p w:rsidR="00BF657A" w:rsidRPr="0022429D" w:rsidRDefault="00BF657A" w:rsidP="00720F8B">
            <w:pPr>
              <w:jc w:val="right"/>
            </w:pPr>
            <w:r w:rsidRPr="0022429D">
              <w:t>998</w:t>
            </w:r>
          </w:p>
        </w:tc>
        <w:tc>
          <w:tcPr>
            <w:tcW w:w="1418" w:type="dxa"/>
          </w:tcPr>
          <w:p w:rsidR="00BF657A" w:rsidRDefault="00BF657A" w:rsidP="00720F8B">
            <w:pPr>
              <w:jc w:val="right"/>
            </w:pPr>
            <w:r w:rsidRPr="0022429D">
              <w:t>0,6</w:t>
            </w:r>
          </w:p>
        </w:tc>
        <w:tc>
          <w:tcPr>
            <w:tcW w:w="2155" w:type="dxa"/>
          </w:tcPr>
          <w:p w:rsidR="00BF657A" w:rsidRPr="003C4E47" w:rsidRDefault="00BF657A" w:rsidP="00720F8B">
            <w:pPr>
              <w:jc w:val="right"/>
            </w:pPr>
            <w:r w:rsidRPr="003C4E47">
              <w:t>887</w:t>
            </w:r>
          </w:p>
        </w:tc>
        <w:tc>
          <w:tcPr>
            <w:tcW w:w="1418" w:type="dxa"/>
          </w:tcPr>
          <w:p w:rsidR="00BF657A" w:rsidRDefault="00BF657A" w:rsidP="00720F8B">
            <w:pPr>
              <w:jc w:val="right"/>
            </w:pPr>
            <w:r w:rsidRPr="003C4E47">
              <w:t>0,6</w:t>
            </w:r>
          </w:p>
        </w:tc>
        <w:tc>
          <w:tcPr>
            <w:tcW w:w="2155" w:type="dxa"/>
          </w:tcPr>
          <w:p w:rsidR="00BF657A" w:rsidRPr="00F8011E" w:rsidRDefault="00BF657A" w:rsidP="00720F8B">
            <w:pPr>
              <w:jc w:val="right"/>
            </w:pPr>
            <w:r w:rsidRPr="00F8011E">
              <w:t>883</w:t>
            </w:r>
          </w:p>
        </w:tc>
        <w:tc>
          <w:tcPr>
            <w:tcW w:w="1418" w:type="dxa"/>
          </w:tcPr>
          <w:p w:rsidR="00BF657A" w:rsidRDefault="00BF657A" w:rsidP="00720F8B">
            <w:pPr>
              <w:jc w:val="right"/>
            </w:pPr>
            <w:r w:rsidRPr="00F8011E">
              <w:t>0,6</w:t>
            </w:r>
          </w:p>
        </w:tc>
      </w:tr>
    </w:tbl>
    <w:p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endnote>
  <w:end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panose1 w:val="020B0403050000020004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AA">
          <w:rPr>
            <w:noProof/>
          </w:rPr>
          <w:t>5</w:t>
        </w:r>
        <w:r>
          <w:fldChar w:fldCharType="end"/>
        </w:r>
      </w:p>
    </w:sdtContent>
  </w:sdt>
  <w:p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7AA">
          <w:rPr>
            <w:noProof/>
          </w:rPr>
          <w:t>1</w:t>
        </w:r>
        <w:r>
          <w:fldChar w:fldCharType="end"/>
        </w:r>
      </w:p>
    </w:sdtContent>
  </w:sdt>
  <w:p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4A5" w:rsidRDefault="00AA24A5" w:rsidP="00AA24A5">
      <w:pPr>
        <w:spacing w:before="0" w:after="0" w:line="240" w:lineRule="auto"/>
      </w:pPr>
      <w:r>
        <w:separator/>
      </w:r>
    </w:p>
  </w:footnote>
  <w:footnote w:type="continuationSeparator" w:id="0">
    <w:p w:rsidR="00AA24A5" w:rsidRDefault="00AA24A5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7B8E5B7A">
          <wp:extent cx="2276935" cy="540000"/>
          <wp:effectExtent l="0" t="0" r="0" b="0"/>
          <wp:docPr id="17" name="Obraz 17" title="Logo Wojewódzkiego Urzędu Pracy w Warsza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250001" cy="540000"/>
          <wp:effectExtent l="0" t="0" r="0" b="0"/>
          <wp:docPr id="18" name="Obraz 18" title="Logo Mazowieckiego Obes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20764"/>
    <w:rsid w:val="00026E25"/>
    <w:rsid w:val="00064A6B"/>
    <w:rsid w:val="0009190A"/>
    <w:rsid w:val="00214A0B"/>
    <w:rsid w:val="00256009"/>
    <w:rsid w:val="002959B6"/>
    <w:rsid w:val="002E38B3"/>
    <w:rsid w:val="00303F97"/>
    <w:rsid w:val="003C0512"/>
    <w:rsid w:val="003D4957"/>
    <w:rsid w:val="003D712F"/>
    <w:rsid w:val="003E237B"/>
    <w:rsid w:val="003F562B"/>
    <w:rsid w:val="00423E5D"/>
    <w:rsid w:val="00465063"/>
    <w:rsid w:val="00475CEE"/>
    <w:rsid w:val="004C6F46"/>
    <w:rsid w:val="004E7AC7"/>
    <w:rsid w:val="00520C93"/>
    <w:rsid w:val="00535FAD"/>
    <w:rsid w:val="00572670"/>
    <w:rsid w:val="00611ACF"/>
    <w:rsid w:val="00683C11"/>
    <w:rsid w:val="007177AA"/>
    <w:rsid w:val="00767E5F"/>
    <w:rsid w:val="007C0B81"/>
    <w:rsid w:val="007F56F4"/>
    <w:rsid w:val="00802C54"/>
    <w:rsid w:val="008569C0"/>
    <w:rsid w:val="008D188F"/>
    <w:rsid w:val="008F3C60"/>
    <w:rsid w:val="0091421A"/>
    <w:rsid w:val="00917D88"/>
    <w:rsid w:val="00962803"/>
    <w:rsid w:val="0099343F"/>
    <w:rsid w:val="009B28A7"/>
    <w:rsid w:val="009D5878"/>
    <w:rsid w:val="00A61C09"/>
    <w:rsid w:val="00A62DBD"/>
    <w:rsid w:val="00A86C72"/>
    <w:rsid w:val="00A934A0"/>
    <w:rsid w:val="00AA24A5"/>
    <w:rsid w:val="00AC3E14"/>
    <w:rsid w:val="00B14ADF"/>
    <w:rsid w:val="00B759D4"/>
    <w:rsid w:val="00B90A07"/>
    <w:rsid w:val="00BA4BD5"/>
    <w:rsid w:val="00BF657A"/>
    <w:rsid w:val="00C81D68"/>
    <w:rsid w:val="00C92521"/>
    <w:rsid w:val="00CA754B"/>
    <w:rsid w:val="00CE7826"/>
    <w:rsid w:val="00D017E5"/>
    <w:rsid w:val="00E31A02"/>
    <w:rsid w:val="00E55E5E"/>
    <w:rsid w:val="00E76F50"/>
    <w:rsid w:val="00EA1DBF"/>
    <w:rsid w:val="00EA5409"/>
    <w:rsid w:val="00EF3E57"/>
    <w:rsid w:val="00F054D2"/>
    <w:rsid w:val="00F6387A"/>
    <w:rsid w:val="00F73C97"/>
    <w:rsid w:val="00FC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BB5042C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E2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26E2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192.168.2.78\2016\Wydzia&#322;%20Mazowieckiego%20Obserwatorium%20Rynku%20Pracy\PBSSP\publikacje\raporty_miesieczne\dane%20szacunkowe\2021\wykresy\Wykresy_dane_wst&#281;pne_miesi&#261;c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Informacje%20miesi&#281;czne\2019\Nowy%20folder\Wykres\Wykresy_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Informacje%20miesi&#281;czne\2019\Nowy%20folder\Wykres\Wykresy_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Informacje%20miesi&#281;czne\2019\Nowy%20folder\Wykres\Wykresy_dane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Informacje%20miesi&#281;czne\2019\Nowy%20folder\Wykres\Wykresy_dane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192.168.2.78\2016\Wydzia&#322;%20Mazowieckiego%20Obserwatorium%20Rynku%20Pracy\Zesp&#243;&#322;%20ds.%20Statystyk\publikacje\Informacje_miesieczne\Informacje%20miesi&#281;czne\2019\Nowy%20folder\Wykres\Wykresy_da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9398269519E-3"/>
                  <c:y val="-0.2975628626692456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3BB-4A36-B198-E92945468D01}"/>
                </c:ext>
              </c:extLst>
            </c:dLbl>
            <c:dLbl>
              <c:idx val="1"/>
              <c:layout>
                <c:manualLayout>
                  <c:x val="1.5008254539996724E-3"/>
                  <c:y val="-0.2107559711021612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3BB-4A36-B198-E92945468D01}"/>
                </c:ext>
              </c:extLst>
            </c:dLbl>
            <c:dLbl>
              <c:idx val="2"/>
              <c:layout>
                <c:manualLayout>
                  <c:x val="-2.829185424004443E-17"/>
                  <c:y val="-0.1208933022637161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3BB-4A36-B198-E92945468D01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3BB-4A36-B198-E92945468D01}"/>
                </c:ext>
              </c:extLst>
            </c:dLbl>
            <c:dLbl>
              <c:idx val="4"/>
              <c:layout>
                <c:manualLayout>
                  <c:x val="0"/>
                  <c:y val="-7.3056854353553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3BB-4A36-B198-E92945468D01}"/>
                </c:ext>
              </c:extLst>
            </c:dLbl>
            <c:dLbl>
              <c:idx val="5"/>
              <c:layout>
                <c:manualLayout>
                  <c:x val="0"/>
                  <c:y val="-5.50614538753256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3BB-4A36-B198-E92945468D01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3BB-4A36-B198-E92945468D01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3BB-4A36-B198-E92945468D01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3BB-4A36-B198-E92945468D01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3BB-4A36-B198-E92945468D01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3BB-4A36-B198-E92945468D01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3BB-4A36-B198-E92945468D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Płocki</c:v>
                </c:pt>
                <c:pt idx="7">
                  <c:v>Ciechanowski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138787</c:v>
                </c:pt>
                <c:pt idx="1">
                  <c:v>95246</c:v>
                </c:pt>
                <c:pt idx="2">
                  <c:v>43541</c:v>
                </c:pt>
                <c:pt idx="3">
                  <c:v>34481</c:v>
                </c:pt>
                <c:pt idx="4">
                  <c:v>19699</c:v>
                </c:pt>
                <c:pt idx="5">
                  <c:v>14771</c:v>
                </c:pt>
                <c:pt idx="6">
                  <c:v>14659</c:v>
                </c:pt>
                <c:pt idx="7">
                  <c:v>14117</c:v>
                </c:pt>
                <c:pt idx="8">
                  <c:v>13342</c:v>
                </c:pt>
                <c:pt idx="9">
                  <c:v>11331</c:v>
                </c:pt>
                <c:pt idx="10">
                  <c:v>10500</c:v>
                </c:pt>
                <c:pt idx="11">
                  <c:v>5887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3BB-4A36-B198-E92945468D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wykres_4!$A$2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wykres_4!$B$2:$M$2</c:f>
              <c:numCache>
                <c:formatCode>#,##0</c:formatCode>
                <c:ptCount val="12"/>
                <c:pt idx="0">
                  <c:v>71154</c:v>
                </c:pt>
                <c:pt idx="1">
                  <c:v>21709</c:v>
                </c:pt>
                <c:pt idx="2">
                  <c:v>9747</c:v>
                </c:pt>
                <c:pt idx="3">
                  <c:v>6650</c:v>
                </c:pt>
                <c:pt idx="4">
                  <c:v>5312</c:v>
                </c:pt>
                <c:pt idx="5">
                  <c:v>49445</c:v>
                </c:pt>
                <c:pt idx="6">
                  <c:v>16976</c:v>
                </c:pt>
                <c:pt idx="7">
                  <c:v>7518</c:v>
                </c:pt>
                <c:pt idx="8">
                  <c:v>8648</c:v>
                </c:pt>
                <c:pt idx="9">
                  <c:v>7729</c:v>
                </c:pt>
                <c:pt idx="10">
                  <c:v>5652</c:v>
                </c:pt>
                <c:pt idx="11">
                  <c:v>2922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70-4FCD-9257-72616B10720A}"/>
            </c:ext>
          </c:extLst>
        </c:ser>
        <c:ser>
          <c:idx val="1"/>
          <c:order val="1"/>
          <c:tx>
            <c:strRef>
              <c:f>wykres_4!$A$3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wykres_4!$B$1:$M$1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wykres_4!$B$3:$M$3</c:f>
              <c:numCache>
                <c:formatCode>#,##0</c:formatCode>
                <c:ptCount val="12"/>
                <c:pt idx="0">
                  <c:v>67633</c:v>
                </c:pt>
                <c:pt idx="1">
                  <c:v>21832</c:v>
                </c:pt>
                <c:pt idx="2">
                  <c:v>9952</c:v>
                </c:pt>
                <c:pt idx="3">
                  <c:v>6692</c:v>
                </c:pt>
                <c:pt idx="4">
                  <c:v>5188</c:v>
                </c:pt>
                <c:pt idx="5">
                  <c:v>45801</c:v>
                </c:pt>
                <c:pt idx="6">
                  <c:v>17505</c:v>
                </c:pt>
                <c:pt idx="7">
                  <c:v>6599</c:v>
                </c:pt>
                <c:pt idx="8">
                  <c:v>6011</c:v>
                </c:pt>
                <c:pt idx="9">
                  <c:v>7042</c:v>
                </c:pt>
                <c:pt idx="10">
                  <c:v>5679</c:v>
                </c:pt>
                <c:pt idx="11">
                  <c:v>2965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70-4FCD-9257-72616B107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578944799282063"/>
          <c:y val="4.7517006110670272E-2"/>
          <c:w val="0.89994492035179063"/>
          <c:h val="0.75790975740435551"/>
        </c:manualLayout>
      </c:layout>
      <c:lineChart>
        <c:grouping val="standard"/>
        <c:varyColors val="0"/>
        <c:ser>
          <c:idx val="0"/>
          <c:order val="0"/>
          <c:tx>
            <c:strRef>
              <c:f>wykres_5!$A$3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wykres_5!$B$1:$AB$2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wykres_5!$B$3:$AB$3</c:f>
              <c:numCache>
                <c:formatCode>#,##0</c:formatCode>
                <c:ptCount val="15"/>
                <c:pt idx="0">
                  <c:v>21473</c:v>
                </c:pt>
                <c:pt idx="1">
                  <c:v>16417</c:v>
                </c:pt>
                <c:pt idx="2">
                  <c:v>16425</c:v>
                </c:pt>
                <c:pt idx="3">
                  <c:v>15468</c:v>
                </c:pt>
                <c:pt idx="4">
                  <c:v>14267</c:v>
                </c:pt>
                <c:pt idx="5">
                  <c:v>14373</c:v>
                </c:pt>
                <c:pt idx="6">
                  <c:v>16530</c:v>
                </c:pt>
                <c:pt idx="7">
                  <c:v>15935</c:v>
                </c:pt>
                <c:pt idx="8">
                  <c:v>16999</c:v>
                </c:pt>
                <c:pt idx="9">
                  <c:v>17082</c:v>
                </c:pt>
                <c:pt idx="10">
                  <c:v>16798</c:v>
                </c:pt>
                <c:pt idx="11">
                  <c:v>15966</c:v>
                </c:pt>
                <c:pt idx="12">
                  <c:v>20789</c:v>
                </c:pt>
                <c:pt idx="13">
                  <c:v>14956</c:v>
                </c:pt>
                <c:pt idx="14">
                  <c:v>15079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F5-4902-9A9B-12685830575C}"/>
            </c:ext>
          </c:extLst>
        </c:ser>
        <c:ser>
          <c:idx val="1"/>
          <c:order val="1"/>
          <c:tx>
            <c:strRef>
              <c:f>wykres_5!$A$4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wykres_5!$B$1:$AB$2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wykres_5!$B$4:$AB$4</c:f>
              <c:numCache>
                <c:formatCode>#,##0</c:formatCode>
                <c:ptCount val="15"/>
                <c:pt idx="0">
                  <c:v>15018</c:v>
                </c:pt>
                <c:pt idx="1">
                  <c:v>17817</c:v>
                </c:pt>
                <c:pt idx="2">
                  <c:v>20875</c:v>
                </c:pt>
                <c:pt idx="3">
                  <c:v>21270</c:v>
                </c:pt>
                <c:pt idx="4">
                  <c:v>18890</c:v>
                </c:pt>
                <c:pt idx="5">
                  <c:v>18541</c:v>
                </c:pt>
                <c:pt idx="6">
                  <c:v>17100</c:v>
                </c:pt>
                <c:pt idx="7">
                  <c:v>16241</c:v>
                </c:pt>
                <c:pt idx="8">
                  <c:v>19492</c:v>
                </c:pt>
                <c:pt idx="9">
                  <c:v>20156</c:v>
                </c:pt>
                <c:pt idx="10">
                  <c:v>15626</c:v>
                </c:pt>
                <c:pt idx="11">
                  <c:v>14230</c:v>
                </c:pt>
                <c:pt idx="12">
                  <c:v>13935</c:v>
                </c:pt>
                <c:pt idx="13">
                  <c:v>15997</c:v>
                </c:pt>
                <c:pt idx="14">
                  <c:v>18650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F5-4902-9A9B-126858305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233273792164868"/>
          <c:y val="1.0315925209542231E-2"/>
          <c:w val="0.86537149436181593"/>
          <c:h val="0.769636048878803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wykres_6!$B$1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wykres_6!$B$2:$B$4</c:f>
              <c:numCache>
                <c:formatCode>General</c:formatCode>
                <c:ptCount val="2"/>
                <c:pt idx="0" formatCode="#,##0">
                  <c:v>4287</c:v>
                </c:pt>
                <c:pt idx="1">
                  <c:v>4577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36-44B1-BCD7-7B1DF667AEA5}"/>
            </c:ext>
          </c:extLst>
        </c:ser>
        <c:ser>
          <c:idx val="1"/>
          <c:order val="1"/>
          <c:tx>
            <c:strRef>
              <c:f>wykres_6!$C$1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wykres_6!$C$2:$C$4</c:f>
              <c:numCache>
                <c:formatCode>General</c:formatCode>
                <c:ptCount val="2"/>
                <c:pt idx="0" formatCode="#,##0">
                  <c:v>1123</c:v>
                </c:pt>
                <c:pt idx="1">
                  <c:v>2327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36-44B1-BCD7-7B1DF667AEA5}"/>
            </c:ext>
          </c:extLst>
        </c:ser>
        <c:ser>
          <c:idx val="2"/>
          <c:order val="2"/>
          <c:tx>
            <c:strRef>
              <c:f>wykres_6!$D$1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wykres_6!$D$2:$D$4</c:f>
              <c:numCache>
                <c:formatCode>General</c:formatCode>
                <c:ptCount val="2"/>
                <c:pt idx="0" formatCode="#,##0">
                  <c:v>758</c:v>
                </c:pt>
                <c:pt idx="1">
                  <c:v>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36-44B1-BCD7-7B1DF667AEA5}"/>
            </c:ext>
          </c:extLst>
        </c:ser>
        <c:ser>
          <c:idx val="3"/>
          <c:order val="3"/>
          <c:tx>
            <c:strRef>
              <c:f>wykres_6!$E$1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wykres_6!$E$2:$E$4</c:f>
              <c:numCache>
                <c:formatCode>General</c:formatCode>
                <c:ptCount val="2"/>
                <c:pt idx="0" formatCode="#,##0">
                  <c:v>1286</c:v>
                </c:pt>
                <c:pt idx="1">
                  <c:v>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36-44B1-BCD7-7B1DF667AEA5}"/>
            </c:ext>
          </c:extLst>
        </c:ser>
        <c:ser>
          <c:idx val="4"/>
          <c:order val="4"/>
          <c:tx>
            <c:strRef>
              <c:f>wykres_6!$F$1</c:f>
              <c:strCache>
                <c:ptCount val="1"/>
                <c:pt idx="0">
                  <c:v>odmowa przyjęcia pracy lub innej formy pomocy (bez uzasadnionej przyczyny)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wykres_6!$A$2:$A$4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wykres_6!$F$2:$F$4</c:f>
              <c:numCache>
                <c:formatCode>General</c:formatCode>
                <c:ptCount val="2"/>
                <c:pt idx="0" formatCode="#,##0">
                  <c:v>198</c:v>
                </c:pt>
                <c:pt idx="1">
                  <c:v>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36-44B1-BCD7-7B1DF667A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7074271523425016E-2"/>
          <c:y val="0.85783280329699607"/>
          <c:w val="0.92935684126440732"/>
          <c:h val="0.124114388989577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wykres_10!$A$3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wykres_10!$B$1:$AB$2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wykres_10!$B$3:$AB$3</c:f>
              <c:numCache>
                <c:formatCode>General</c:formatCode>
                <c:ptCount val="15"/>
                <c:pt idx="0" formatCode="#,##0">
                  <c:v>19947</c:v>
                </c:pt>
                <c:pt idx="1">
                  <c:v>13984</c:v>
                </c:pt>
                <c:pt idx="2">
                  <c:v>17212</c:v>
                </c:pt>
                <c:pt idx="3">
                  <c:v>15239</c:v>
                </c:pt>
                <c:pt idx="4">
                  <c:v>17400</c:v>
                </c:pt>
                <c:pt idx="5">
                  <c:v>16111</c:v>
                </c:pt>
                <c:pt idx="6">
                  <c:v>14042</c:v>
                </c:pt>
                <c:pt idx="7">
                  <c:v>16428</c:v>
                </c:pt>
                <c:pt idx="8">
                  <c:v>12313</c:v>
                </c:pt>
                <c:pt idx="9">
                  <c:v>15206</c:v>
                </c:pt>
                <c:pt idx="10">
                  <c:v>15186</c:v>
                </c:pt>
                <c:pt idx="11">
                  <c:v>9703</c:v>
                </c:pt>
                <c:pt idx="12" formatCode="#,##0">
                  <c:v>14566</c:v>
                </c:pt>
                <c:pt idx="13" formatCode="#,##0">
                  <c:v>11393</c:v>
                </c:pt>
                <c:pt idx="14" formatCode="#,##0">
                  <c:v>12590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2D-4DAE-92C8-25CB16859953}"/>
            </c:ext>
          </c:extLst>
        </c:ser>
        <c:ser>
          <c:idx val="1"/>
          <c:order val="1"/>
          <c:tx>
            <c:strRef>
              <c:f>wykres_10!$A$4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wykres_10!$B$1:$AB$2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wykres_10!$B$4:$AB$4</c:f>
              <c:numCache>
                <c:formatCode>#,##0</c:formatCode>
                <c:ptCount val="15"/>
                <c:pt idx="0">
                  <c:v>2663</c:v>
                </c:pt>
                <c:pt idx="1">
                  <c:v>4446</c:v>
                </c:pt>
                <c:pt idx="2">
                  <c:v>4062</c:v>
                </c:pt>
                <c:pt idx="3">
                  <c:v>3685</c:v>
                </c:pt>
                <c:pt idx="4">
                  <c:v>3418</c:v>
                </c:pt>
                <c:pt idx="5" formatCode="General">
                  <c:v>2585</c:v>
                </c:pt>
                <c:pt idx="6" formatCode="General">
                  <c:v>2711</c:v>
                </c:pt>
                <c:pt idx="7" formatCode="General">
                  <c:v>2373</c:v>
                </c:pt>
                <c:pt idx="8" formatCode="General">
                  <c:v>2246</c:v>
                </c:pt>
                <c:pt idx="9" formatCode="General">
                  <c:v>1443</c:v>
                </c:pt>
                <c:pt idx="10" formatCode="General">
                  <c:v>889</c:v>
                </c:pt>
                <c:pt idx="11" formatCode="General">
                  <c:v>626</c:v>
                </c:pt>
                <c:pt idx="12">
                  <c:v>2434</c:v>
                </c:pt>
                <c:pt idx="13">
                  <c:v>4001</c:v>
                </c:pt>
                <c:pt idx="14">
                  <c:v>3381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2D-4DAE-92C8-25CB16859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wykres_10!$A$5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wykres_10!$B$1:$AB$2</c:f>
              <c:multiLvlStrCache>
                <c:ptCount val="15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</c:lvl>
                <c:lvl>
                  <c:pt idx="0">
                    <c:v>2018</c:v>
                  </c:pt>
                  <c:pt idx="12">
                    <c:v>2019</c:v>
                  </c:pt>
                </c:lvl>
              </c:multiLvlStrCache>
            </c:multiLvlStrRef>
          </c:cat>
          <c:val>
            <c:numRef>
              <c:f>wykres_10!$B$5:$AB$5</c:f>
              <c:numCache>
                <c:formatCode>#,##0</c:formatCode>
                <c:ptCount val="15"/>
                <c:pt idx="0">
                  <c:v>22610</c:v>
                </c:pt>
                <c:pt idx="1">
                  <c:v>18430</c:v>
                </c:pt>
                <c:pt idx="2">
                  <c:v>21274</c:v>
                </c:pt>
                <c:pt idx="3">
                  <c:v>18924</c:v>
                </c:pt>
                <c:pt idx="4">
                  <c:v>20818</c:v>
                </c:pt>
                <c:pt idx="5" formatCode="General">
                  <c:v>18696</c:v>
                </c:pt>
                <c:pt idx="6" formatCode="General">
                  <c:v>16753</c:v>
                </c:pt>
                <c:pt idx="7" formatCode="General">
                  <c:v>18801</c:v>
                </c:pt>
                <c:pt idx="8" formatCode="General">
                  <c:v>14559</c:v>
                </c:pt>
                <c:pt idx="9" formatCode="General">
                  <c:v>16649</c:v>
                </c:pt>
                <c:pt idx="10" formatCode="General">
                  <c:v>16075</c:v>
                </c:pt>
                <c:pt idx="11" formatCode="General">
                  <c:v>10329</c:v>
                </c:pt>
                <c:pt idx="12">
                  <c:v>17000</c:v>
                </c:pt>
                <c:pt idx="13">
                  <c:v>15394</c:v>
                </c:pt>
                <c:pt idx="14">
                  <c:v>15971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2D-4DAE-92C8-25CB168599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551260085544859E-2"/>
          <c:y val="4.1587901701323253E-2"/>
          <c:w val="0.92344873991445509"/>
          <c:h val="0.494011580310495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wykres_11!$A$2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wykres_11!$B$1:$M$1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wykres_11!$B$2:$M$2</c:f>
              <c:numCache>
                <c:formatCode>#,##0</c:formatCode>
                <c:ptCount val="12"/>
                <c:pt idx="0">
                  <c:v>15971</c:v>
                </c:pt>
                <c:pt idx="1">
                  <c:v>9599</c:v>
                </c:pt>
                <c:pt idx="2">
                  <c:v>6372</c:v>
                </c:pt>
                <c:pt idx="3">
                  <c:v>4812</c:v>
                </c:pt>
                <c:pt idx="4">
                  <c:v>3402</c:v>
                </c:pt>
                <c:pt idx="5">
                  <c:v>1547</c:v>
                </c:pt>
                <c:pt idx="6">
                  <c:v>1385</c:v>
                </c:pt>
                <c:pt idx="7">
                  <c:v>1249</c:v>
                </c:pt>
                <c:pt idx="8">
                  <c:v>1114</c:v>
                </c:pt>
                <c:pt idx="9">
                  <c:v>917</c:v>
                </c:pt>
                <c:pt idx="10">
                  <c:v>824</c:v>
                </c:pt>
                <c:pt idx="11">
                  <c:v>721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F2-4C30-A7CB-328DC0A80E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0053233-1951-429F-8585-643805A7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630</Words>
  <Characters>3271</Characters>
  <Application>Microsoft Office Word</Application>
  <DocSecurity>0</DocSecurity>
  <Lines>136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HSamul</cp:lastModifiedBy>
  <cp:revision>5</cp:revision>
  <dcterms:created xsi:type="dcterms:W3CDTF">2022-03-16T10:47:00Z</dcterms:created>
  <dcterms:modified xsi:type="dcterms:W3CDTF">2022-03-16T11:05:00Z</dcterms:modified>
</cp:coreProperties>
</file>