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2A" w:rsidRDefault="00B83D2A" w:rsidP="00B83D2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031"/>
        <w:gridCol w:w="4389"/>
      </w:tblGrid>
      <w:tr w:rsidR="00B83D2A" w:rsidRPr="00D91F13" w:rsidTr="001205A0">
        <w:trPr>
          <w:trHeight w:val="1236"/>
        </w:trPr>
        <w:tc>
          <w:tcPr>
            <w:tcW w:w="9237" w:type="dxa"/>
            <w:gridSpan w:val="3"/>
          </w:tcPr>
          <w:p w:rsidR="00B83D2A" w:rsidRPr="00D91F13" w:rsidRDefault="00B83D2A" w:rsidP="001205A0">
            <w:pPr>
              <w:pStyle w:val="Bezodstpw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sz w:val="24"/>
                <w:szCs w:val="24"/>
              </w:rPr>
              <w:t xml:space="preserve">Skład Komisji Oceny Projektów oceniających wnioski w ramach konkursu </w:t>
            </w:r>
            <w:r w:rsidRPr="00D91F13">
              <w:rPr>
                <w:rFonts w:ascii="Times New Roman" w:hAnsi="Times New Roman" w:cs="Times New Roman"/>
                <w:sz w:val="24"/>
                <w:szCs w:val="24"/>
              </w:rPr>
              <w:br/>
              <w:t>nr POWR.01.02.01-IP.24-14-001/</w:t>
            </w:r>
            <w:r w:rsidRPr="001205A0">
              <w:rPr>
                <w:rFonts w:ascii="Times New Roman" w:hAnsi="Times New Roman" w:cs="Times New Roman"/>
                <w:sz w:val="24"/>
                <w:szCs w:val="24"/>
              </w:rPr>
              <w:t xml:space="preserve">16 powołany Zarządzeniem </w:t>
            </w:r>
            <w:r w:rsidRPr="001205A0">
              <w:rPr>
                <w:rFonts w:ascii="Times New Roman" w:hAnsi="Times New Roman" w:cs="Times New Roman"/>
                <w:bCs/>
                <w:sz w:val="24"/>
                <w:szCs w:val="24"/>
              </w:rPr>
              <w:t>Nr 21/16 Dyrektora Wojewódz</w:t>
            </w:r>
            <w:r w:rsidR="00120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kiego Urzędu Pracy w Warszawie </w:t>
            </w:r>
            <w:r w:rsidRPr="00120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dnia 10 maja 2016 r. oraz </w:t>
            </w:r>
            <w:r w:rsidRPr="001205A0">
              <w:rPr>
                <w:rFonts w:ascii="Times New Roman" w:hAnsi="Times New Roman" w:cs="Times New Roman"/>
                <w:sz w:val="24"/>
                <w:szCs w:val="24"/>
              </w:rPr>
              <w:t xml:space="preserve">Zarządzeniem </w:t>
            </w:r>
            <w:r w:rsidRPr="001205A0">
              <w:rPr>
                <w:rFonts w:ascii="Times New Roman" w:hAnsi="Times New Roman" w:cs="Times New Roman"/>
                <w:bCs/>
                <w:sz w:val="24"/>
                <w:szCs w:val="24"/>
              </w:rPr>
              <w:t>Nr 6/17 Dyrektora Wojewódzkiego Urzędu Pracy w Warszawie z dnia 17 stycznia 2017 r.</w:t>
            </w:r>
          </w:p>
        </w:tc>
      </w:tr>
      <w:tr w:rsidR="00B83D2A" w:rsidRPr="00D91F13" w:rsidTr="00B83D2A">
        <w:trPr>
          <w:trHeight w:val="705"/>
        </w:trPr>
        <w:tc>
          <w:tcPr>
            <w:tcW w:w="817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Nazwisko i Imię</w:t>
            </w:r>
          </w:p>
        </w:tc>
        <w:tc>
          <w:tcPr>
            <w:tcW w:w="4389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Antos  Beata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Będźkowski Tomasz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Biernacka-Kalicka Monika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Cedro Zbigniew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Chrapek Dominika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Czarnecka Magdalena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Czarnocki Zbigniew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Drążkiewicz Irena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Dudzikowska Renata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Dytyniak Monika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Dzierzgowski Wojciech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Fijałkowska Aneta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Gościcka Joanna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Grabek Anna Maria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Gwiazda Krzysztof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Iwaniak Laura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Jagielska Małgorzata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Jagieła-Napiórkowska Aleksandra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Janowska Jolanta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Jarmuszyńska Agnieszka 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Jasińska Anna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Jędrzejczak Adam 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Juś Ewa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Kajtaniak Ewa 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Karczewska Magdalena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Klimkiewicz Agnieszka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Korczakowska Magda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Kowalczyk Mariusz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Kroczek Sylwia 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Kucharska Oliwia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 Monika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Kurpiewski Leszek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Lendo Tomasz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Lewicki Andrzej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Maciaszczyk Artur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Malesa-Kuś Izabela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Marzewski Tomasz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Michej Aleksandra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Miszkurka Elżbieta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Momot Joanna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Morawski Robert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Nesteruk Julita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Obałek Joanna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Orzechowska-Kapusta Anna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Owczuk Anna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Piasecki Piotr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Piechna Małgorzata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Puczyńska Jolanta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Ratajczyk Piotr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 Barbara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Ryciak Anetta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Sałata Andrzej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Samul Hubert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Sęktas Paweł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Skotnicka Jolanta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Staniszewska-Strasz Edyta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Stefaniak Ewa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Stepnowski Jarosław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Śmigasiewicz Ewa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Śniegocki Andrzej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Świerkocka Marta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Uchman Hanna</w:t>
            </w:r>
          </w:p>
        </w:tc>
        <w:tc>
          <w:tcPr>
            <w:tcW w:w="4389" w:type="dxa"/>
            <w:vAlign w:val="center"/>
          </w:tcPr>
          <w:p w:rsidR="00B83D2A" w:rsidRPr="00335B14" w:rsidRDefault="00B83D2A" w:rsidP="00B8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B83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Wachnik Robert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Woroncow Irena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Woś Agnieszka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Zadrożna Barbara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B83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Żbikowska Edyta</w:t>
            </w:r>
          </w:p>
        </w:tc>
        <w:tc>
          <w:tcPr>
            <w:tcW w:w="4389" w:type="dxa"/>
            <w:vAlign w:val="center"/>
          </w:tcPr>
          <w:p w:rsidR="00B83D2A" w:rsidRDefault="00B83D2A" w:rsidP="00B83D2A">
            <w:pPr>
              <w:jc w:val="center"/>
            </w:pPr>
            <w:r w:rsidRPr="00335B14">
              <w:rPr>
                <w:rFonts w:ascii="Times New Roman" w:hAnsi="Times New Roman" w:cs="Times New Roman"/>
                <w:sz w:val="24"/>
                <w:szCs w:val="24"/>
              </w:rPr>
              <w:t>Członek IOK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D55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Cieślak Teresa</w:t>
            </w:r>
          </w:p>
        </w:tc>
        <w:tc>
          <w:tcPr>
            <w:tcW w:w="4389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Ekspert KOP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D55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Hajdas Joanna Barbara</w:t>
            </w:r>
          </w:p>
        </w:tc>
        <w:tc>
          <w:tcPr>
            <w:tcW w:w="4389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Ekspert KOP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1205A0" w:rsidP="00D55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B83D2A"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D55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Kukielińska Paulina Barbara</w:t>
            </w:r>
          </w:p>
        </w:tc>
        <w:tc>
          <w:tcPr>
            <w:tcW w:w="4389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Ekspert KOP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D55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Lewandowska Katarzyna Agnieszka</w:t>
            </w:r>
          </w:p>
        </w:tc>
        <w:tc>
          <w:tcPr>
            <w:tcW w:w="4389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Ekspert KOP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D55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Proć Artur</w:t>
            </w:r>
          </w:p>
        </w:tc>
        <w:tc>
          <w:tcPr>
            <w:tcW w:w="4389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Ekspert KOP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D55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Radziborska-Kaźmierczyk Agnieszka Jolanta</w:t>
            </w:r>
          </w:p>
        </w:tc>
        <w:tc>
          <w:tcPr>
            <w:tcW w:w="4389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Ekspert KOP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D55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Rutkowski Dariusz</w:t>
            </w:r>
          </w:p>
        </w:tc>
        <w:tc>
          <w:tcPr>
            <w:tcW w:w="4389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Ekspert KOP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D55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Ryng Aleksandra Barbara</w:t>
            </w:r>
          </w:p>
        </w:tc>
        <w:tc>
          <w:tcPr>
            <w:tcW w:w="4389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Ekspert KOP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D55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Snop Sebastian</w:t>
            </w:r>
          </w:p>
        </w:tc>
        <w:tc>
          <w:tcPr>
            <w:tcW w:w="4389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Ekspert KOP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D55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Węgrzyńska Joanna</w:t>
            </w:r>
          </w:p>
        </w:tc>
        <w:tc>
          <w:tcPr>
            <w:tcW w:w="4389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Ekspert KOP</w:t>
            </w:r>
          </w:p>
        </w:tc>
      </w:tr>
      <w:tr w:rsidR="00B83D2A" w:rsidRPr="00D91F13" w:rsidTr="00303BE4">
        <w:trPr>
          <w:trHeight w:val="454"/>
        </w:trPr>
        <w:tc>
          <w:tcPr>
            <w:tcW w:w="817" w:type="dxa"/>
            <w:vAlign w:val="center"/>
          </w:tcPr>
          <w:p w:rsidR="00B83D2A" w:rsidRPr="00D91F13" w:rsidRDefault="00B83D2A" w:rsidP="0012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B83D2A" w:rsidRPr="00D91F13" w:rsidRDefault="00B83D2A" w:rsidP="00D55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Wojtaszewska Kamilla Maria</w:t>
            </w:r>
          </w:p>
        </w:tc>
        <w:tc>
          <w:tcPr>
            <w:tcW w:w="4389" w:type="dxa"/>
            <w:vAlign w:val="center"/>
          </w:tcPr>
          <w:p w:rsidR="00B83D2A" w:rsidRPr="00D91F13" w:rsidRDefault="00B83D2A" w:rsidP="00D55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Ekspert KOP</w:t>
            </w:r>
          </w:p>
        </w:tc>
      </w:tr>
    </w:tbl>
    <w:p w:rsidR="00544E74" w:rsidRPr="00B83D2A" w:rsidRDefault="00544E74" w:rsidP="00B83D2A"/>
    <w:sectPr w:rsidR="00544E74" w:rsidRPr="00B83D2A" w:rsidSect="00372888">
      <w:footerReference w:type="default" r:id="rId8"/>
      <w:headerReference w:type="first" r:id="rId9"/>
      <w:footerReference w:type="first" r:id="rId10"/>
      <w:pgSz w:w="11906" w:h="16838"/>
      <w:pgMar w:top="993" w:right="1133" w:bottom="1135" w:left="993" w:header="284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EA" w:rsidRDefault="00065AEA" w:rsidP="0041282A">
      <w:pPr>
        <w:spacing w:after="0" w:line="240" w:lineRule="auto"/>
      </w:pPr>
      <w:r>
        <w:separator/>
      </w:r>
    </w:p>
  </w:endnote>
  <w:endnote w:type="continuationSeparator" w:id="0">
    <w:p w:rsidR="00065AEA" w:rsidRDefault="00065AEA" w:rsidP="0041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235"/>
      <w:gridCol w:w="7051"/>
    </w:tblGrid>
    <w:tr w:rsidR="00752B7C" w:rsidRPr="00FB443F" w:rsidTr="003D6043">
      <w:tc>
        <w:tcPr>
          <w:tcW w:w="2235" w:type="dxa"/>
        </w:tcPr>
        <w:p w:rsidR="00752B7C" w:rsidRPr="00F33E2F" w:rsidRDefault="00752B7C" w:rsidP="003D6043">
          <w:pPr>
            <w:pStyle w:val="Stopka"/>
            <w:spacing w:before="240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69B21A97" wp14:editId="70B2F6E2">
                <wp:extent cx="1155700" cy="361950"/>
                <wp:effectExtent l="0" t="0" r="6350" b="0"/>
                <wp:docPr id="1" name="Obraz 1" descr="mazows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zows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1" w:type="dxa"/>
          <w:vAlign w:val="center"/>
        </w:tcPr>
        <w:p w:rsidR="00752B7C" w:rsidRPr="00354A57" w:rsidRDefault="00752B7C" w:rsidP="003D6043">
          <w:pPr>
            <w:pStyle w:val="Stopka"/>
            <w:spacing w:before="40" w:after="40"/>
            <w:jc w:val="right"/>
            <w:rPr>
              <w:rFonts w:cs="Arial"/>
              <w:b/>
              <w:color w:val="333333"/>
              <w:sz w:val="14"/>
              <w:szCs w:val="16"/>
            </w:rPr>
          </w:pPr>
          <w:r w:rsidRPr="00354A57">
            <w:rPr>
              <w:rFonts w:ascii="Arial" w:hAnsi="Arial" w:cs="Arial"/>
              <w:b/>
              <w:color w:val="333333"/>
              <w:sz w:val="14"/>
              <w:szCs w:val="16"/>
            </w:rPr>
            <w:t>Wojewódzki Urząd Pracy w Warszawie</w:t>
          </w:r>
        </w:p>
        <w:p w:rsidR="00752B7C" w:rsidRPr="00354A57" w:rsidRDefault="00752B7C" w:rsidP="003D6043">
          <w:pPr>
            <w:spacing w:before="40" w:after="40"/>
            <w:jc w:val="right"/>
            <w:rPr>
              <w:rFonts w:ascii="Arial" w:hAnsi="Arial" w:cs="Arial"/>
              <w:b/>
              <w:color w:val="333333"/>
              <w:sz w:val="14"/>
              <w:szCs w:val="16"/>
            </w:rPr>
          </w:pPr>
          <w:r w:rsidRPr="00354A57">
            <w:rPr>
              <w:rFonts w:ascii="Arial" w:hAnsi="Arial" w:cs="Arial"/>
              <w:b/>
              <w:color w:val="333333"/>
              <w:sz w:val="14"/>
              <w:szCs w:val="16"/>
            </w:rPr>
            <w:t>ul. Młynar</w:t>
          </w:r>
          <w:r w:rsidR="009E3A32">
            <w:rPr>
              <w:rFonts w:ascii="Arial" w:hAnsi="Arial" w:cs="Arial"/>
              <w:b/>
              <w:color w:val="333333"/>
              <w:sz w:val="14"/>
              <w:szCs w:val="16"/>
            </w:rPr>
            <w:t>ska 16, 01-205 Warszawa, tel. (</w:t>
          </w:r>
          <w:r w:rsidRPr="00354A57">
            <w:rPr>
              <w:rFonts w:ascii="Arial" w:hAnsi="Arial" w:cs="Arial"/>
              <w:b/>
              <w:color w:val="333333"/>
              <w:sz w:val="14"/>
              <w:szCs w:val="16"/>
            </w:rPr>
            <w:t>22) 578-44-00 faks (22) 578-44-63</w:t>
          </w:r>
        </w:p>
        <w:p w:rsidR="00752B7C" w:rsidRPr="008010CD" w:rsidRDefault="00752B7C" w:rsidP="009E3A32">
          <w:pPr>
            <w:spacing w:before="40" w:after="0"/>
            <w:jc w:val="right"/>
            <w:rPr>
              <w:rFonts w:ascii="Arial" w:hAnsi="Arial" w:cs="Arial"/>
              <w:color w:val="333333"/>
              <w:sz w:val="14"/>
              <w:szCs w:val="12"/>
              <w:lang w:val="en-US"/>
            </w:rPr>
          </w:pPr>
        </w:p>
      </w:tc>
    </w:tr>
  </w:tbl>
  <w:sdt>
    <w:sdtPr>
      <w:id w:val="9838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752B7C" w:rsidRPr="002401C8" w:rsidRDefault="00752B7C" w:rsidP="003824C7">
        <w:pPr>
          <w:pStyle w:val="Stopka"/>
          <w:tabs>
            <w:tab w:val="clear" w:pos="9072"/>
            <w:tab w:val="right" w:pos="10490"/>
          </w:tabs>
          <w:jc w:val="right"/>
          <w:rPr>
            <w:rFonts w:ascii="Times New Roman" w:hAnsi="Times New Roman" w:cs="Times New Roman"/>
            <w:sz w:val="16"/>
            <w:szCs w:val="16"/>
          </w:rPr>
        </w:pPr>
        <w:r w:rsidRPr="002401C8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Pr="002401C8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2401C8"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 w:rsidRPr="002401C8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1205A0"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2</w:t>
        </w:r>
        <w:r w:rsidRPr="002401C8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2401C8">
          <w:rPr>
            <w:rFonts w:ascii="Times New Roman" w:hAnsi="Times New Roman" w:cs="Times New Roman"/>
            <w:sz w:val="16"/>
            <w:szCs w:val="16"/>
          </w:rPr>
          <w:t xml:space="preserve"> z </w:t>
        </w:r>
        <w:r w:rsidRPr="002401C8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2401C8"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 w:rsidRPr="002401C8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1205A0"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3</w:t>
        </w:r>
        <w:r w:rsidRPr="002401C8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235"/>
      <w:gridCol w:w="7051"/>
    </w:tblGrid>
    <w:tr w:rsidR="00752B7C" w:rsidRPr="00544E74" w:rsidTr="008010CD">
      <w:tc>
        <w:tcPr>
          <w:tcW w:w="2235" w:type="dxa"/>
        </w:tcPr>
        <w:p w:rsidR="00752B7C" w:rsidRPr="00F33E2F" w:rsidRDefault="00752B7C" w:rsidP="003D6043">
          <w:pPr>
            <w:pStyle w:val="Stopka"/>
            <w:spacing w:before="240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40EFFDDB" wp14:editId="51EA7EF8">
                <wp:extent cx="1155700" cy="361950"/>
                <wp:effectExtent l="0" t="0" r="6350" b="0"/>
                <wp:docPr id="8" name="Obraz 8" descr="mazows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zows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1" w:type="dxa"/>
          <w:vAlign w:val="center"/>
        </w:tcPr>
        <w:p w:rsidR="00752B7C" w:rsidRPr="00354A57" w:rsidRDefault="00752B7C" w:rsidP="003D6043">
          <w:pPr>
            <w:pStyle w:val="Stopka"/>
            <w:spacing w:before="40" w:after="40"/>
            <w:jc w:val="right"/>
            <w:rPr>
              <w:rFonts w:cs="Arial"/>
              <w:b/>
              <w:color w:val="333333"/>
              <w:sz w:val="14"/>
              <w:szCs w:val="16"/>
            </w:rPr>
          </w:pPr>
          <w:r w:rsidRPr="00354A57">
            <w:rPr>
              <w:rFonts w:ascii="Arial" w:hAnsi="Arial" w:cs="Arial"/>
              <w:b/>
              <w:color w:val="333333"/>
              <w:sz w:val="14"/>
              <w:szCs w:val="16"/>
            </w:rPr>
            <w:t>Wojewódzki Urząd Pracy w Warszawie</w:t>
          </w:r>
        </w:p>
        <w:p w:rsidR="00752B7C" w:rsidRPr="00354A57" w:rsidRDefault="00752B7C" w:rsidP="003D6043">
          <w:pPr>
            <w:spacing w:before="40" w:after="40"/>
            <w:jc w:val="right"/>
            <w:rPr>
              <w:rFonts w:ascii="Arial" w:hAnsi="Arial" w:cs="Arial"/>
              <w:b/>
              <w:color w:val="333333"/>
              <w:sz w:val="14"/>
              <w:szCs w:val="16"/>
            </w:rPr>
          </w:pPr>
          <w:r w:rsidRPr="00354A57">
            <w:rPr>
              <w:rFonts w:ascii="Arial" w:hAnsi="Arial" w:cs="Arial"/>
              <w:b/>
              <w:color w:val="333333"/>
              <w:sz w:val="14"/>
              <w:szCs w:val="16"/>
            </w:rPr>
            <w:t>ul. Młynarska 16, 01-205 Warszawa, tel. (022) 578-44-00 faks (22) 578-44-63</w:t>
          </w:r>
        </w:p>
        <w:p w:rsidR="004D4970" w:rsidRPr="008010CD" w:rsidRDefault="00752B7C" w:rsidP="004D4970">
          <w:pPr>
            <w:spacing w:before="40" w:after="40"/>
            <w:jc w:val="right"/>
            <w:rPr>
              <w:rFonts w:ascii="Arial" w:hAnsi="Arial" w:cs="Arial"/>
              <w:color w:val="333333"/>
              <w:sz w:val="14"/>
              <w:szCs w:val="12"/>
              <w:lang w:val="en-US"/>
            </w:rPr>
          </w:pPr>
          <w:r w:rsidRPr="00354A57">
            <w:rPr>
              <w:rFonts w:ascii="Arial" w:hAnsi="Arial" w:cs="Arial"/>
              <w:b/>
              <w:color w:val="333333"/>
              <w:sz w:val="14"/>
              <w:szCs w:val="16"/>
            </w:rPr>
            <w:t xml:space="preserve"> </w:t>
          </w:r>
          <w:r w:rsidRPr="00354A57">
            <w:rPr>
              <w:rFonts w:ascii="Arial" w:hAnsi="Arial" w:cs="Arial"/>
              <w:color w:val="333333"/>
              <w:sz w:val="14"/>
              <w:szCs w:val="16"/>
            </w:rPr>
            <w:t xml:space="preserve">       </w:t>
          </w:r>
        </w:p>
        <w:p w:rsidR="00752B7C" w:rsidRPr="008010CD" w:rsidRDefault="00752B7C" w:rsidP="008010CD">
          <w:pPr>
            <w:spacing w:before="40" w:after="40"/>
            <w:jc w:val="right"/>
            <w:rPr>
              <w:rFonts w:ascii="Arial" w:hAnsi="Arial" w:cs="Arial"/>
              <w:color w:val="333333"/>
              <w:sz w:val="14"/>
              <w:szCs w:val="12"/>
              <w:lang w:val="en-US"/>
            </w:rPr>
          </w:pPr>
        </w:p>
      </w:tc>
    </w:tr>
  </w:tbl>
  <w:p w:rsidR="00752B7C" w:rsidRPr="008010CD" w:rsidRDefault="00752B7C" w:rsidP="00036F83">
    <w:pPr>
      <w:pStyle w:val="Stopka"/>
      <w:jc w:val="right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EA" w:rsidRDefault="00065AEA" w:rsidP="0041282A">
      <w:pPr>
        <w:spacing w:after="0" w:line="240" w:lineRule="auto"/>
      </w:pPr>
      <w:r>
        <w:separator/>
      </w:r>
    </w:p>
  </w:footnote>
  <w:footnote w:type="continuationSeparator" w:id="0">
    <w:p w:rsidR="00065AEA" w:rsidRDefault="00065AEA" w:rsidP="0041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B7C" w:rsidRDefault="00752B7C" w:rsidP="00D9662C">
    <w:pPr>
      <w:pStyle w:val="Nagwek"/>
      <w:pBdr>
        <w:bottom w:val="single" w:sz="4" w:space="1" w:color="auto"/>
      </w:pBdr>
    </w:pPr>
    <w:r w:rsidRPr="0041282A">
      <w:rPr>
        <w:noProof/>
      </w:rPr>
      <w:drawing>
        <wp:inline distT="0" distB="0" distL="0" distR="0" wp14:anchorId="07AC6723" wp14:editId="7BFD5698">
          <wp:extent cx="5760720" cy="662305"/>
          <wp:effectExtent l="0" t="0" r="0" b="4445"/>
          <wp:docPr id="4" name="Obraz 1" descr="Bez nazw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F4D77"/>
    <w:multiLevelType w:val="hybridMultilevel"/>
    <w:tmpl w:val="9E3AC3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0C3E"/>
    <w:multiLevelType w:val="hybridMultilevel"/>
    <w:tmpl w:val="9D66FA48"/>
    <w:lvl w:ilvl="0" w:tplc="29341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F04BC"/>
    <w:multiLevelType w:val="hybridMultilevel"/>
    <w:tmpl w:val="77BE2BE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4970BB4"/>
    <w:multiLevelType w:val="hybridMultilevel"/>
    <w:tmpl w:val="495C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D78AF"/>
    <w:multiLevelType w:val="hybridMultilevel"/>
    <w:tmpl w:val="5022A43C"/>
    <w:lvl w:ilvl="0" w:tplc="C1FC8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2A"/>
    <w:rsid w:val="00003A8E"/>
    <w:rsid w:val="000056AC"/>
    <w:rsid w:val="00017DBB"/>
    <w:rsid w:val="000333FD"/>
    <w:rsid w:val="00036F83"/>
    <w:rsid w:val="0004351C"/>
    <w:rsid w:val="00045669"/>
    <w:rsid w:val="00053545"/>
    <w:rsid w:val="00065AEA"/>
    <w:rsid w:val="000660A1"/>
    <w:rsid w:val="00070B06"/>
    <w:rsid w:val="00072C55"/>
    <w:rsid w:val="00094208"/>
    <w:rsid w:val="000A7145"/>
    <w:rsid w:val="000B48F6"/>
    <w:rsid w:val="000C0FAE"/>
    <w:rsid w:val="000C1571"/>
    <w:rsid w:val="000C4C96"/>
    <w:rsid w:val="000D46E3"/>
    <w:rsid w:val="000D655E"/>
    <w:rsid w:val="000F0515"/>
    <w:rsid w:val="000F696A"/>
    <w:rsid w:val="000F78C6"/>
    <w:rsid w:val="001025EE"/>
    <w:rsid w:val="0011253B"/>
    <w:rsid w:val="001146B8"/>
    <w:rsid w:val="001205A0"/>
    <w:rsid w:val="0012160E"/>
    <w:rsid w:val="0012459F"/>
    <w:rsid w:val="001254B2"/>
    <w:rsid w:val="00132A49"/>
    <w:rsid w:val="0013304C"/>
    <w:rsid w:val="00141326"/>
    <w:rsid w:val="00146CF8"/>
    <w:rsid w:val="001754EF"/>
    <w:rsid w:val="0018318E"/>
    <w:rsid w:val="00192466"/>
    <w:rsid w:val="001B308F"/>
    <w:rsid w:val="001B431D"/>
    <w:rsid w:val="001D0DB6"/>
    <w:rsid w:val="001D6E02"/>
    <w:rsid w:val="002042B0"/>
    <w:rsid w:val="00222478"/>
    <w:rsid w:val="0022370B"/>
    <w:rsid w:val="00232D5F"/>
    <w:rsid w:val="002401C8"/>
    <w:rsid w:val="00277DA6"/>
    <w:rsid w:val="002B4344"/>
    <w:rsid w:val="002B7B1E"/>
    <w:rsid w:val="002C2E89"/>
    <w:rsid w:val="002D0F21"/>
    <w:rsid w:val="002E16EC"/>
    <w:rsid w:val="002F5DF9"/>
    <w:rsid w:val="00303BE4"/>
    <w:rsid w:val="003064DD"/>
    <w:rsid w:val="00312192"/>
    <w:rsid w:val="00327677"/>
    <w:rsid w:val="003463AE"/>
    <w:rsid w:val="00352AD5"/>
    <w:rsid w:val="003603C6"/>
    <w:rsid w:val="00360452"/>
    <w:rsid w:val="00372888"/>
    <w:rsid w:val="003752D9"/>
    <w:rsid w:val="003824C7"/>
    <w:rsid w:val="00383384"/>
    <w:rsid w:val="00385CCA"/>
    <w:rsid w:val="00390D6A"/>
    <w:rsid w:val="003A099B"/>
    <w:rsid w:val="003A1335"/>
    <w:rsid w:val="003A3078"/>
    <w:rsid w:val="003B51AE"/>
    <w:rsid w:val="003C04B6"/>
    <w:rsid w:val="003D6043"/>
    <w:rsid w:val="003E2165"/>
    <w:rsid w:val="003E3CA5"/>
    <w:rsid w:val="003E52A8"/>
    <w:rsid w:val="003E605A"/>
    <w:rsid w:val="003F08F6"/>
    <w:rsid w:val="00401946"/>
    <w:rsid w:val="004075C5"/>
    <w:rsid w:val="00412624"/>
    <w:rsid w:val="0041282A"/>
    <w:rsid w:val="00420B6A"/>
    <w:rsid w:val="0043695D"/>
    <w:rsid w:val="00456138"/>
    <w:rsid w:val="004732F5"/>
    <w:rsid w:val="00474667"/>
    <w:rsid w:val="0048594B"/>
    <w:rsid w:val="00491E58"/>
    <w:rsid w:val="00492117"/>
    <w:rsid w:val="0049332D"/>
    <w:rsid w:val="004A3479"/>
    <w:rsid w:val="004A41F2"/>
    <w:rsid w:val="004A505F"/>
    <w:rsid w:val="004C253A"/>
    <w:rsid w:val="004D1F3D"/>
    <w:rsid w:val="004D3AA6"/>
    <w:rsid w:val="004D4970"/>
    <w:rsid w:val="004D6ADD"/>
    <w:rsid w:val="004E2CBA"/>
    <w:rsid w:val="004E546D"/>
    <w:rsid w:val="004F0CD3"/>
    <w:rsid w:val="005043DC"/>
    <w:rsid w:val="0051720E"/>
    <w:rsid w:val="0053392F"/>
    <w:rsid w:val="00544E74"/>
    <w:rsid w:val="005526DF"/>
    <w:rsid w:val="0056127F"/>
    <w:rsid w:val="00576994"/>
    <w:rsid w:val="005977BD"/>
    <w:rsid w:val="005A22AA"/>
    <w:rsid w:val="005A75D7"/>
    <w:rsid w:val="005C0A3E"/>
    <w:rsid w:val="005C0F1E"/>
    <w:rsid w:val="005C3F2C"/>
    <w:rsid w:val="005D2F42"/>
    <w:rsid w:val="005E7304"/>
    <w:rsid w:val="005F0ED1"/>
    <w:rsid w:val="005F777E"/>
    <w:rsid w:val="00602E54"/>
    <w:rsid w:val="006124ED"/>
    <w:rsid w:val="00615E02"/>
    <w:rsid w:val="00650085"/>
    <w:rsid w:val="00656F2B"/>
    <w:rsid w:val="0065759C"/>
    <w:rsid w:val="006675B0"/>
    <w:rsid w:val="0067461B"/>
    <w:rsid w:val="0068632E"/>
    <w:rsid w:val="00692D49"/>
    <w:rsid w:val="006B2542"/>
    <w:rsid w:val="006D3900"/>
    <w:rsid w:val="006E039D"/>
    <w:rsid w:val="006F4C42"/>
    <w:rsid w:val="007121EF"/>
    <w:rsid w:val="0073197E"/>
    <w:rsid w:val="00732DFB"/>
    <w:rsid w:val="00737392"/>
    <w:rsid w:val="007403E7"/>
    <w:rsid w:val="00743EE1"/>
    <w:rsid w:val="007451C8"/>
    <w:rsid w:val="00752B7C"/>
    <w:rsid w:val="0077574A"/>
    <w:rsid w:val="00783054"/>
    <w:rsid w:val="0078654F"/>
    <w:rsid w:val="0079461E"/>
    <w:rsid w:val="007A213B"/>
    <w:rsid w:val="007A4526"/>
    <w:rsid w:val="007B41EA"/>
    <w:rsid w:val="007C7BD5"/>
    <w:rsid w:val="007D180A"/>
    <w:rsid w:val="007D7D84"/>
    <w:rsid w:val="007E4563"/>
    <w:rsid w:val="007F27E1"/>
    <w:rsid w:val="007F5118"/>
    <w:rsid w:val="007F7F34"/>
    <w:rsid w:val="008010CD"/>
    <w:rsid w:val="00806500"/>
    <w:rsid w:val="0081404A"/>
    <w:rsid w:val="00832814"/>
    <w:rsid w:val="0084054D"/>
    <w:rsid w:val="008704EB"/>
    <w:rsid w:val="00872FA1"/>
    <w:rsid w:val="008914A4"/>
    <w:rsid w:val="00895EF8"/>
    <w:rsid w:val="008A52BB"/>
    <w:rsid w:val="008A6CF5"/>
    <w:rsid w:val="008B0B39"/>
    <w:rsid w:val="008B0F45"/>
    <w:rsid w:val="008B5FC2"/>
    <w:rsid w:val="008B7626"/>
    <w:rsid w:val="008C5876"/>
    <w:rsid w:val="008D17CF"/>
    <w:rsid w:val="008D7426"/>
    <w:rsid w:val="008E5444"/>
    <w:rsid w:val="008E694C"/>
    <w:rsid w:val="008F1E0D"/>
    <w:rsid w:val="008F5CBF"/>
    <w:rsid w:val="0090224B"/>
    <w:rsid w:val="00905B41"/>
    <w:rsid w:val="00915CA8"/>
    <w:rsid w:val="00920207"/>
    <w:rsid w:val="00922C18"/>
    <w:rsid w:val="0094015A"/>
    <w:rsid w:val="00952A02"/>
    <w:rsid w:val="009556BD"/>
    <w:rsid w:val="00957287"/>
    <w:rsid w:val="009701A8"/>
    <w:rsid w:val="0097061C"/>
    <w:rsid w:val="009830CB"/>
    <w:rsid w:val="009948AE"/>
    <w:rsid w:val="00994D0D"/>
    <w:rsid w:val="009A512D"/>
    <w:rsid w:val="009A571C"/>
    <w:rsid w:val="009B3F87"/>
    <w:rsid w:val="009B5118"/>
    <w:rsid w:val="009C31F9"/>
    <w:rsid w:val="009C76CF"/>
    <w:rsid w:val="009C7876"/>
    <w:rsid w:val="009D36DE"/>
    <w:rsid w:val="009E3A32"/>
    <w:rsid w:val="00A02D18"/>
    <w:rsid w:val="00A055A8"/>
    <w:rsid w:val="00A201EC"/>
    <w:rsid w:val="00A21E34"/>
    <w:rsid w:val="00A26A29"/>
    <w:rsid w:val="00A31289"/>
    <w:rsid w:val="00A440AB"/>
    <w:rsid w:val="00A4635B"/>
    <w:rsid w:val="00A46AB9"/>
    <w:rsid w:val="00A510F4"/>
    <w:rsid w:val="00A56DCD"/>
    <w:rsid w:val="00A57DE1"/>
    <w:rsid w:val="00A633BA"/>
    <w:rsid w:val="00A76850"/>
    <w:rsid w:val="00A7773E"/>
    <w:rsid w:val="00A9505B"/>
    <w:rsid w:val="00AA5AD8"/>
    <w:rsid w:val="00AB3897"/>
    <w:rsid w:val="00AB4A2D"/>
    <w:rsid w:val="00AC6C47"/>
    <w:rsid w:val="00AD4BF6"/>
    <w:rsid w:val="00AD6FCA"/>
    <w:rsid w:val="00AD7E00"/>
    <w:rsid w:val="00AE26BE"/>
    <w:rsid w:val="00AF1FB7"/>
    <w:rsid w:val="00B174E3"/>
    <w:rsid w:val="00B23A24"/>
    <w:rsid w:val="00B23AE0"/>
    <w:rsid w:val="00B356E5"/>
    <w:rsid w:val="00B37D7D"/>
    <w:rsid w:val="00B50ABD"/>
    <w:rsid w:val="00B54741"/>
    <w:rsid w:val="00B617FE"/>
    <w:rsid w:val="00B73909"/>
    <w:rsid w:val="00B76E83"/>
    <w:rsid w:val="00B83D2A"/>
    <w:rsid w:val="00B90154"/>
    <w:rsid w:val="00B95A8F"/>
    <w:rsid w:val="00B96ABF"/>
    <w:rsid w:val="00B9733F"/>
    <w:rsid w:val="00BA42CB"/>
    <w:rsid w:val="00BA678E"/>
    <w:rsid w:val="00BB2F09"/>
    <w:rsid w:val="00BB4E5E"/>
    <w:rsid w:val="00BB6B50"/>
    <w:rsid w:val="00BB6BDA"/>
    <w:rsid w:val="00BC1499"/>
    <w:rsid w:val="00BD2780"/>
    <w:rsid w:val="00BD508C"/>
    <w:rsid w:val="00BF1776"/>
    <w:rsid w:val="00BF198C"/>
    <w:rsid w:val="00BF2A97"/>
    <w:rsid w:val="00BF5774"/>
    <w:rsid w:val="00C00587"/>
    <w:rsid w:val="00C061AA"/>
    <w:rsid w:val="00C07197"/>
    <w:rsid w:val="00C072C9"/>
    <w:rsid w:val="00C12357"/>
    <w:rsid w:val="00C16632"/>
    <w:rsid w:val="00C2572C"/>
    <w:rsid w:val="00C346BA"/>
    <w:rsid w:val="00C40342"/>
    <w:rsid w:val="00C4160B"/>
    <w:rsid w:val="00C41CD8"/>
    <w:rsid w:val="00C50103"/>
    <w:rsid w:val="00C51759"/>
    <w:rsid w:val="00C57027"/>
    <w:rsid w:val="00C6002C"/>
    <w:rsid w:val="00C65740"/>
    <w:rsid w:val="00C86B28"/>
    <w:rsid w:val="00C94C81"/>
    <w:rsid w:val="00CB19AE"/>
    <w:rsid w:val="00CD1CC1"/>
    <w:rsid w:val="00CD603B"/>
    <w:rsid w:val="00D04B9F"/>
    <w:rsid w:val="00D21C45"/>
    <w:rsid w:val="00D2307D"/>
    <w:rsid w:val="00D44C24"/>
    <w:rsid w:val="00D47C78"/>
    <w:rsid w:val="00D65A57"/>
    <w:rsid w:val="00D74BA5"/>
    <w:rsid w:val="00D75963"/>
    <w:rsid w:val="00D828BD"/>
    <w:rsid w:val="00D91F2B"/>
    <w:rsid w:val="00D9662C"/>
    <w:rsid w:val="00D966DD"/>
    <w:rsid w:val="00DC3587"/>
    <w:rsid w:val="00DC5941"/>
    <w:rsid w:val="00DD761C"/>
    <w:rsid w:val="00DE29FD"/>
    <w:rsid w:val="00DE513C"/>
    <w:rsid w:val="00DF4B55"/>
    <w:rsid w:val="00E10F5E"/>
    <w:rsid w:val="00E139DE"/>
    <w:rsid w:val="00E4173B"/>
    <w:rsid w:val="00E463AB"/>
    <w:rsid w:val="00E67BC7"/>
    <w:rsid w:val="00E73A92"/>
    <w:rsid w:val="00E74E3E"/>
    <w:rsid w:val="00E93B9D"/>
    <w:rsid w:val="00E95E82"/>
    <w:rsid w:val="00ED1846"/>
    <w:rsid w:val="00ED5175"/>
    <w:rsid w:val="00ED5CC0"/>
    <w:rsid w:val="00ED73B4"/>
    <w:rsid w:val="00EF4204"/>
    <w:rsid w:val="00F01340"/>
    <w:rsid w:val="00F03629"/>
    <w:rsid w:val="00F05B51"/>
    <w:rsid w:val="00F371C3"/>
    <w:rsid w:val="00F51B5E"/>
    <w:rsid w:val="00F624D6"/>
    <w:rsid w:val="00F645DA"/>
    <w:rsid w:val="00F6471F"/>
    <w:rsid w:val="00F768F3"/>
    <w:rsid w:val="00F90CDA"/>
    <w:rsid w:val="00F95C86"/>
    <w:rsid w:val="00FA1801"/>
    <w:rsid w:val="00FB10DB"/>
    <w:rsid w:val="00FB443F"/>
    <w:rsid w:val="00FC0791"/>
    <w:rsid w:val="00FC2B17"/>
    <w:rsid w:val="00FD013C"/>
    <w:rsid w:val="00FD781A"/>
    <w:rsid w:val="00FE14E4"/>
    <w:rsid w:val="00FE4F28"/>
    <w:rsid w:val="00FE5AC0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CE412-F3D6-45E5-8FBC-E7E69A82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82A"/>
  </w:style>
  <w:style w:type="paragraph" w:styleId="Stopka">
    <w:name w:val="footer"/>
    <w:basedOn w:val="Normalny"/>
    <w:link w:val="StopkaZnak"/>
    <w:uiPriority w:val="99"/>
    <w:unhideWhenUsed/>
    <w:rsid w:val="00412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82A"/>
  </w:style>
  <w:style w:type="paragraph" w:styleId="Tekstdymka">
    <w:name w:val="Balloon Text"/>
    <w:basedOn w:val="Normalny"/>
    <w:link w:val="TekstdymkaZnak"/>
    <w:uiPriority w:val="99"/>
    <w:semiHidden/>
    <w:unhideWhenUsed/>
    <w:rsid w:val="0041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82A"/>
    <w:rPr>
      <w:rFonts w:ascii="Tahoma" w:hAnsi="Tahoma" w:cs="Tahoma"/>
      <w:sz w:val="16"/>
      <w:szCs w:val="16"/>
    </w:rPr>
  </w:style>
  <w:style w:type="paragraph" w:customStyle="1" w:styleId="Adres">
    <w:name w:val="Adres"/>
    <w:uiPriority w:val="99"/>
    <w:rsid w:val="0048594B"/>
    <w:pPr>
      <w:keepLines/>
      <w:ind w:right="2880"/>
    </w:pPr>
    <w:rPr>
      <w:rFonts w:ascii="Courier New" w:hAnsi="Courier New"/>
      <w:lang w:val="en-US"/>
    </w:rPr>
  </w:style>
  <w:style w:type="character" w:styleId="Hipercze">
    <w:name w:val="Hyperlink"/>
    <w:rsid w:val="004859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5740"/>
    <w:pPr>
      <w:ind w:left="720"/>
      <w:contextualSpacing/>
    </w:pPr>
  </w:style>
  <w:style w:type="paragraph" w:customStyle="1" w:styleId="Default">
    <w:name w:val="Default"/>
    <w:rsid w:val="00B37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0224B"/>
    <w:pPr>
      <w:spacing w:after="120"/>
    </w:pPr>
    <w:rPr>
      <w:rFonts w:ascii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24B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0224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ED5CC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7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7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70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F08F6"/>
  </w:style>
  <w:style w:type="paragraph" w:styleId="Bezodstpw">
    <w:name w:val="No Spacing"/>
    <w:uiPriority w:val="99"/>
    <w:qFormat/>
    <w:rsid w:val="00B83D2A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B83D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549A-C936-4605-99F6-ADB71629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MWachowicz</dc:creator>
  <cp:lastModifiedBy>Ewa Kajtaniak</cp:lastModifiedBy>
  <cp:revision>24</cp:revision>
  <cp:lastPrinted>2017-04-25T09:46:00Z</cp:lastPrinted>
  <dcterms:created xsi:type="dcterms:W3CDTF">2016-01-26T12:16:00Z</dcterms:created>
  <dcterms:modified xsi:type="dcterms:W3CDTF">2017-04-25T09:53:00Z</dcterms:modified>
</cp:coreProperties>
</file>