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DD" w:rsidRPr="008D022B" w:rsidRDefault="001C52DD" w:rsidP="001C52DD">
      <w:pPr>
        <w:spacing w:after="0" w:line="240" w:lineRule="auto"/>
        <w:rPr>
          <w:sz w:val="24"/>
          <w:szCs w:val="24"/>
          <w:u w:val="single"/>
        </w:rPr>
      </w:pPr>
      <w:r w:rsidRPr="008D022B">
        <w:rPr>
          <w:sz w:val="24"/>
          <w:szCs w:val="24"/>
          <w:u w:val="single"/>
        </w:rPr>
        <w:t>WZÓR</w:t>
      </w:r>
    </w:p>
    <w:p w:rsidR="001C52DD" w:rsidRPr="008D022B" w:rsidRDefault="001C52DD" w:rsidP="001C52DD">
      <w:pPr>
        <w:spacing w:after="0" w:line="240" w:lineRule="auto"/>
        <w:ind w:left="5812"/>
        <w:rPr>
          <w:sz w:val="18"/>
          <w:szCs w:val="18"/>
        </w:rPr>
      </w:pPr>
      <w:r w:rsidRPr="008D022B">
        <w:rPr>
          <w:sz w:val="18"/>
          <w:szCs w:val="18"/>
        </w:rPr>
        <w:t xml:space="preserve">Załącznik nr  </w:t>
      </w:r>
      <w:r w:rsidR="009C580E">
        <w:rPr>
          <w:sz w:val="18"/>
          <w:szCs w:val="18"/>
        </w:rPr>
        <w:t>1</w:t>
      </w:r>
      <w:r w:rsidRPr="008D022B">
        <w:rPr>
          <w:sz w:val="18"/>
          <w:szCs w:val="18"/>
        </w:rPr>
        <w:t xml:space="preserve"> do Procedury dokonywania zgłoszeń naruszeń prawa i podejmowania działań następczych w Wojewódzkim Urzędzie Pracy w Warszawie</w:t>
      </w:r>
    </w:p>
    <w:p w:rsidR="001C52DD" w:rsidRDefault="001C52DD" w:rsidP="001C52DD">
      <w:pPr>
        <w:spacing w:after="0" w:line="360" w:lineRule="auto"/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C52DD" w:rsidRDefault="001C52DD" w:rsidP="001C52DD">
      <w:pPr>
        <w:spacing w:after="0" w:line="360" w:lineRule="auto"/>
        <w:jc w:val="center"/>
        <w:rPr>
          <w:b/>
          <w:sz w:val="24"/>
        </w:rPr>
      </w:pPr>
    </w:p>
    <w:p w:rsidR="001C52DD" w:rsidRDefault="001C52DD" w:rsidP="001C52DD">
      <w:pPr>
        <w:spacing w:after="0" w:line="360" w:lineRule="auto"/>
        <w:jc w:val="center"/>
        <w:rPr>
          <w:b/>
          <w:sz w:val="24"/>
        </w:rPr>
      </w:pPr>
    </w:p>
    <w:p w:rsidR="001C52DD" w:rsidRDefault="009C580E" w:rsidP="001C52DD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b/>
          <w:sz w:val="24"/>
        </w:rPr>
        <w:t>Protokół z</w:t>
      </w:r>
      <w:r w:rsidR="001C52DD" w:rsidRPr="00EC327D">
        <w:rPr>
          <w:b/>
          <w:sz w:val="24"/>
        </w:rPr>
        <w:t xml:space="preserve"> dokon</w:t>
      </w:r>
      <w:r w:rsidR="0054023A">
        <w:rPr>
          <w:b/>
          <w:sz w:val="24"/>
        </w:rPr>
        <w:t>ania</w:t>
      </w:r>
      <w:r w:rsidR="001C52DD" w:rsidRPr="00EC327D">
        <w:rPr>
          <w:b/>
          <w:sz w:val="24"/>
        </w:rPr>
        <w:t xml:space="preserve"> zgłosze</w:t>
      </w:r>
      <w:r w:rsidR="0054023A">
        <w:rPr>
          <w:b/>
          <w:sz w:val="24"/>
        </w:rPr>
        <w:t>nia</w:t>
      </w:r>
      <w:r w:rsidR="001C52DD" w:rsidRPr="00EC327D">
        <w:rPr>
          <w:sz w:val="24"/>
        </w:rPr>
        <w:t xml:space="preserve"> </w:t>
      </w:r>
      <w:r w:rsidR="001C52DD">
        <w:rPr>
          <w:rFonts w:cs="Calibri"/>
          <w:b/>
          <w:bCs/>
          <w:sz w:val="24"/>
          <w:szCs w:val="24"/>
        </w:rPr>
        <w:t>narusze</w:t>
      </w:r>
      <w:r w:rsidR="0054023A">
        <w:rPr>
          <w:rFonts w:cs="Calibri"/>
          <w:b/>
          <w:bCs/>
          <w:sz w:val="24"/>
          <w:szCs w:val="24"/>
        </w:rPr>
        <w:t>nia</w:t>
      </w:r>
      <w:r w:rsidR="001C52DD">
        <w:rPr>
          <w:rFonts w:cs="Calibri"/>
          <w:b/>
          <w:bCs/>
          <w:sz w:val="24"/>
          <w:szCs w:val="24"/>
        </w:rPr>
        <w:t xml:space="preserve"> prawa </w:t>
      </w:r>
      <w:r w:rsidR="001C52DD">
        <w:rPr>
          <w:rFonts w:cs="Calibri"/>
          <w:b/>
          <w:bCs/>
          <w:sz w:val="24"/>
          <w:szCs w:val="24"/>
        </w:rPr>
        <w:br/>
        <w:t>w Wojewódzkim Urzędzie Pracy w Warszawie</w:t>
      </w:r>
    </w:p>
    <w:p w:rsidR="001C52DD" w:rsidRDefault="001C52DD" w:rsidP="001C52DD"/>
    <w:p w:rsidR="001C52DD" w:rsidRDefault="001C52DD" w:rsidP="001C52DD"/>
    <w:p w:rsidR="001C52DD" w:rsidRPr="0039738D" w:rsidRDefault="001C52DD" w:rsidP="001C52DD">
      <w:pPr>
        <w:numPr>
          <w:ilvl w:val="0"/>
          <w:numId w:val="1"/>
        </w:numPr>
      </w:pPr>
      <w:r w:rsidRPr="0039738D">
        <w:t>Imię i nazwisko sygnalisty</w:t>
      </w:r>
      <w:r>
        <w:t xml:space="preserve">: </w:t>
      </w:r>
      <w:r w:rsidRPr="0039738D">
        <w:t>……………………………………………………………………………………………..</w:t>
      </w:r>
    </w:p>
    <w:p w:rsidR="001C52DD" w:rsidRPr="0039738D" w:rsidRDefault="001C52DD" w:rsidP="001C52DD"/>
    <w:p w:rsidR="001C52DD" w:rsidRDefault="001C52DD" w:rsidP="001C52DD">
      <w:pPr>
        <w:numPr>
          <w:ilvl w:val="0"/>
          <w:numId w:val="1"/>
        </w:numPr>
      </w:pPr>
      <w:r w:rsidRPr="0039738D">
        <w:t>Adres do ko</w:t>
      </w:r>
      <w:r>
        <w:t xml:space="preserve">respondencji: </w:t>
      </w:r>
      <w:r w:rsidRPr="0039738D">
        <w:t>…………………………………………</w:t>
      </w:r>
      <w:r>
        <w:t>…..</w:t>
      </w:r>
      <w:r w:rsidRPr="0039738D">
        <w:t>……………………………………………….</w:t>
      </w:r>
    </w:p>
    <w:p w:rsidR="00513607" w:rsidRDefault="00513607" w:rsidP="00513607">
      <w:pPr>
        <w:pStyle w:val="Akapitzlist"/>
      </w:pPr>
    </w:p>
    <w:p w:rsidR="00513607" w:rsidRDefault="00513607" w:rsidP="001C52DD">
      <w:pPr>
        <w:numPr>
          <w:ilvl w:val="0"/>
          <w:numId w:val="1"/>
        </w:numPr>
      </w:pPr>
      <w:r>
        <w:t>Numer telefonu:…………………………………………………………………………………………………………….</w:t>
      </w:r>
    </w:p>
    <w:p w:rsidR="001C52DD" w:rsidRDefault="001C52DD" w:rsidP="001C52DD">
      <w:pPr>
        <w:pStyle w:val="Akapitzlist"/>
      </w:pPr>
    </w:p>
    <w:p w:rsidR="001C52DD" w:rsidRDefault="001C52DD" w:rsidP="001C52DD">
      <w:pPr>
        <w:numPr>
          <w:ilvl w:val="0"/>
          <w:numId w:val="1"/>
        </w:numPr>
      </w:pPr>
      <w:r>
        <w:t xml:space="preserve">Adres e-mail </w:t>
      </w:r>
      <w:r w:rsidRPr="006568EB">
        <w:rPr>
          <w:vertAlign w:val="superscript"/>
        </w:rPr>
        <w:t>(</w:t>
      </w:r>
      <w:r>
        <w:t>*</w:t>
      </w:r>
      <w:r w:rsidRPr="006568EB">
        <w:rPr>
          <w:vertAlign w:val="superscript"/>
        </w:rPr>
        <w:t>)</w:t>
      </w:r>
      <w:r>
        <w:t xml:space="preserve"> : ………………………………</w:t>
      </w:r>
      <w:r w:rsidR="00513607">
        <w:t>…………………………………………………………………………...</w:t>
      </w:r>
      <w:bookmarkStart w:id="0" w:name="_GoBack"/>
      <w:bookmarkEnd w:id="0"/>
    </w:p>
    <w:p w:rsidR="001C52DD" w:rsidRPr="006568EB" w:rsidRDefault="001C52DD" w:rsidP="001C52DD">
      <w:pPr>
        <w:pStyle w:val="Akapitzlist"/>
        <w:spacing w:line="257" w:lineRule="auto"/>
        <w:rPr>
          <w:sz w:val="18"/>
          <w:szCs w:val="18"/>
        </w:rPr>
      </w:pPr>
      <w:r w:rsidRPr="006568EB">
        <w:rPr>
          <w:vertAlign w:val="superscript"/>
        </w:rPr>
        <w:t>(</w:t>
      </w:r>
      <w:r>
        <w:t>*</w:t>
      </w:r>
      <w:r w:rsidRPr="006568EB">
        <w:rPr>
          <w:vertAlign w:val="superscript"/>
        </w:rPr>
        <w:t>)</w:t>
      </w:r>
      <w:r w:rsidRPr="006568EB">
        <w:rPr>
          <w:sz w:val="18"/>
          <w:szCs w:val="18"/>
        </w:rPr>
        <w:t xml:space="preserve"> UWAGA! Jeżeli </w:t>
      </w:r>
      <w:r>
        <w:rPr>
          <w:sz w:val="18"/>
          <w:szCs w:val="18"/>
        </w:rPr>
        <w:t>s</w:t>
      </w:r>
      <w:r w:rsidRPr="006568EB">
        <w:rPr>
          <w:sz w:val="18"/>
          <w:szCs w:val="18"/>
        </w:rPr>
        <w:t xml:space="preserve">ygnalista wskaże adres e-mail będzie on traktowany jako domyślna forma prowadzenia dalszej korespondencji w sprawie między stronami. W przeciwnym razie korespondencja będzie prowadzona za pośrednictwem Poczty Polskiej. </w:t>
      </w:r>
    </w:p>
    <w:p w:rsidR="001C52DD" w:rsidRPr="0039738D" w:rsidRDefault="001C52DD" w:rsidP="001C52DD">
      <w:pPr>
        <w:numPr>
          <w:ilvl w:val="0"/>
          <w:numId w:val="1"/>
        </w:numPr>
      </w:pPr>
      <w:r w:rsidRPr="0039738D">
        <w:t>Opis zgłaszanego naruszenia</w:t>
      </w:r>
      <w:r>
        <w:t>:</w:t>
      </w:r>
      <w:r w:rsidRPr="0039738D">
        <w:t xml:space="preserve"> </w:t>
      </w:r>
    </w:p>
    <w:p w:rsidR="001C52DD" w:rsidRPr="0039738D" w:rsidRDefault="001C52DD" w:rsidP="001C52DD">
      <w:pPr>
        <w:pStyle w:val="Akapitzlist"/>
        <w:numPr>
          <w:ilvl w:val="0"/>
          <w:numId w:val="3"/>
        </w:numPr>
        <w:ind w:left="993"/>
      </w:pPr>
      <w:r w:rsidRPr="0039738D">
        <w:t>rodzaj zgłaszanego naruszenia prawa</w:t>
      </w:r>
      <w:r>
        <w:t>:</w:t>
      </w:r>
    </w:p>
    <w:p w:rsidR="001C52DD" w:rsidRPr="0039738D" w:rsidRDefault="001C52DD" w:rsidP="001C52DD">
      <w:pPr>
        <w:ind w:left="851"/>
      </w:pPr>
      <w:r w:rsidRPr="0039738D">
        <w:t xml:space="preserve">1) korupcja </w:t>
      </w:r>
    </w:p>
    <w:p w:rsidR="001C52DD" w:rsidRPr="0039738D" w:rsidRDefault="001C52DD" w:rsidP="001C52DD">
      <w:pPr>
        <w:ind w:left="851"/>
      </w:pPr>
      <w:r w:rsidRPr="0039738D">
        <w:t>2) zamówienia publiczne</w:t>
      </w:r>
    </w:p>
    <w:p w:rsidR="001C52DD" w:rsidRPr="0039738D" w:rsidRDefault="001C52DD" w:rsidP="001C52DD">
      <w:pPr>
        <w:ind w:left="851"/>
      </w:pPr>
      <w:r w:rsidRPr="0039738D">
        <w:t>3) usługi, produkty i rynki finansowe</w:t>
      </w:r>
    </w:p>
    <w:p w:rsidR="001C52DD" w:rsidRPr="0039738D" w:rsidRDefault="001C52DD" w:rsidP="001C52DD">
      <w:pPr>
        <w:ind w:left="851"/>
      </w:pPr>
      <w:r w:rsidRPr="0039738D">
        <w:t>4) przeciwdziałanie praniu pieniędzy oraz finansowaniu terroryzmu</w:t>
      </w:r>
    </w:p>
    <w:p w:rsidR="001C52DD" w:rsidRPr="0039738D" w:rsidRDefault="001C52DD" w:rsidP="001C52DD">
      <w:pPr>
        <w:ind w:left="851"/>
      </w:pPr>
      <w:r w:rsidRPr="0039738D">
        <w:t>5) bezpieczeństwo produktów i ich zgodność z wymogami</w:t>
      </w:r>
    </w:p>
    <w:p w:rsidR="001C52DD" w:rsidRPr="0039738D" w:rsidRDefault="001C52DD" w:rsidP="001C52DD">
      <w:pPr>
        <w:ind w:left="851"/>
      </w:pPr>
      <w:r w:rsidRPr="0039738D">
        <w:t>6) bezpieczeństwo transportu</w:t>
      </w:r>
    </w:p>
    <w:p w:rsidR="001C52DD" w:rsidRPr="0039738D" w:rsidRDefault="001C52DD" w:rsidP="001C52DD">
      <w:pPr>
        <w:ind w:left="851"/>
      </w:pPr>
      <w:r w:rsidRPr="0039738D">
        <w:t>7) ochrona środowiska</w:t>
      </w:r>
    </w:p>
    <w:p w:rsidR="001C52DD" w:rsidRPr="0039738D" w:rsidRDefault="001C52DD" w:rsidP="001C52DD">
      <w:pPr>
        <w:ind w:left="851"/>
      </w:pPr>
      <w:r w:rsidRPr="0039738D">
        <w:t>8) ochrona radiologiczna i bezpieczeństwo jądrowe</w:t>
      </w:r>
    </w:p>
    <w:p w:rsidR="001C52DD" w:rsidRPr="0039738D" w:rsidRDefault="001C52DD" w:rsidP="001C52DD">
      <w:pPr>
        <w:ind w:left="851"/>
      </w:pPr>
      <w:r w:rsidRPr="0039738D">
        <w:t>9) bezpieczeństwo żywności i pasz</w:t>
      </w:r>
    </w:p>
    <w:p w:rsidR="001C52DD" w:rsidRPr="0039738D" w:rsidRDefault="001C52DD" w:rsidP="001C52DD">
      <w:pPr>
        <w:ind w:left="851"/>
      </w:pPr>
      <w:r w:rsidRPr="0039738D">
        <w:t>10) zdrowie i dobrostan zwierząt</w:t>
      </w:r>
    </w:p>
    <w:p w:rsidR="001C52DD" w:rsidRPr="0039738D" w:rsidRDefault="001C52DD" w:rsidP="001C52DD">
      <w:pPr>
        <w:ind w:left="851"/>
      </w:pPr>
      <w:r w:rsidRPr="0039738D">
        <w:t>11) zdrowie publiczne</w:t>
      </w:r>
    </w:p>
    <w:p w:rsidR="001C52DD" w:rsidRPr="0039738D" w:rsidRDefault="001C52DD" w:rsidP="001C52DD">
      <w:pPr>
        <w:ind w:left="851"/>
      </w:pPr>
      <w:r w:rsidRPr="0039738D">
        <w:lastRenderedPageBreak/>
        <w:t>12) ochrona konsumentów</w:t>
      </w:r>
    </w:p>
    <w:p w:rsidR="001C52DD" w:rsidRPr="0039738D" w:rsidRDefault="001C52DD" w:rsidP="001C52DD">
      <w:pPr>
        <w:ind w:left="851"/>
      </w:pPr>
      <w:r w:rsidRPr="0039738D">
        <w:t>13) ochrona prywatności i danych osobowych</w:t>
      </w:r>
    </w:p>
    <w:p w:rsidR="001C52DD" w:rsidRPr="0039738D" w:rsidRDefault="001C52DD" w:rsidP="001C52DD">
      <w:pPr>
        <w:ind w:left="851"/>
      </w:pPr>
      <w:r w:rsidRPr="0039738D">
        <w:t>14) bezpieczeństwo sieci i systemów teleinformatycznych</w:t>
      </w:r>
    </w:p>
    <w:p w:rsidR="001C52DD" w:rsidRPr="0039738D" w:rsidRDefault="001C52DD" w:rsidP="001C52DD">
      <w:pPr>
        <w:ind w:left="851"/>
      </w:pPr>
      <w:r w:rsidRPr="0039738D">
        <w:t>15) interes finansowy Skarbu Państwa Rzeczypospolitej Polskiej, jednostki samorządu terytorialnego oraz Unii Europejskiej</w:t>
      </w:r>
    </w:p>
    <w:p w:rsidR="001C52DD" w:rsidRPr="0039738D" w:rsidRDefault="001C52DD" w:rsidP="001C52DD">
      <w:pPr>
        <w:ind w:left="851"/>
      </w:pPr>
      <w:r w:rsidRPr="0039738D">
        <w:t>16) rynek wewnętrzny Unii Europejskiej, w tym publicznoprawne zasad konkurencji i pomocy państwa oraz opodatkowania osób prawnych</w:t>
      </w:r>
    </w:p>
    <w:p w:rsidR="001C52DD" w:rsidRPr="0039738D" w:rsidRDefault="001C52DD" w:rsidP="001C52DD">
      <w:pPr>
        <w:ind w:left="851"/>
      </w:pPr>
      <w:r w:rsidRPr="0039738D">
        <w:t xml:space="preserve">17) konstytucyjne wolności i prawa człowieka i obywatela - występujące w stosunkach jednostki z organami władzy publicznej i niezwiązane z dziedzinami wskazanymi w pkt 1-16 </w:t>
      </w:r>
    </w:p>
    <w:p w:rsidR="001C52DD" w:rsidRPr="0039738D" w:rsidRDefault="001C52DD" w:rsidP="001C52DD">
      <w:pPr>
        <w:pStyle w:val="Akapitzlist"/>
        <w:numPr>
          <w:ilvl w:val="0"/>
          <w:numId w:val="3"/>
        </w:numPr>
        <w:ind w:left="993"/>
      </w:pPr>
      <w:r w:rsidRPr="0039738D">
        <w:t>dane osoby naruszającej prawo</w:t>
      </w:r>
      <w:r>
        <w:t xml:space="preserve">: </w:t>
      </w:r>
    </w:p>
    <w:p w:rsidR="001C52DD" w:rsidRDefault="001C52DD" w:rsidP="001C52DD">
      <w:pPr>
        <w:spacing w:after="240" w:line="360" w:lineRule="auto"/>
        <w:ind w:left="709"/>
      </w:pPr>
      <w:r w:rsidRPr="0039738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52DD" w:rsidRPr="0039738D" w:rsidRDefault="001C52DD" w:rsidP="001C52DD">
      <w:pPr>
        <w:pStyle w:val="Akapitzlist"/>
        <w:numPr>
          <w:ilvl w:val="0"/>
          <w:numId w:val="3"/>
        </w:numPr>
        <w:spacing w:line="360" w:lineRule="auto"/>
        <w:ind w:left="993" w:hanging="357"/>
      </w:pPr>
      <w:r>
        <w:t>data</w:t>
      </w:r>
      <w:r w:rsidRPr="0039738D">
        <w:t xml:space="preserve"> naruszenia</w:t>
      </w:r>
      <w:r>
        <w:t xml:space="preserve"> prawa: …………………………………………….</w:t>
      </w:r>
    </w:p>
    <w:p w:rsidR="001C52DD" w:rsidRDefault="001C52DD" w:rsidP="001C52DD">
      <w:pPr>
        <w:pStyle w:val="Akapitzlist"/>
        <w:numPr>
          <w:ilvl w:val="0"/>
          <w:numId w:val="3"/>
        </w:numPr>
        <w:spacing w:after="120" w:line="257" w:lineRule="auto"/>
        <w:ind w:left="993" w:hanging="357"/>
      </w:pPr>
      <w:r>
        <w:t>opis okoliczności zdarzenia:</w:t>
      </w:r>
    </w:p>
    <w:p w:rsidR="001C52DD" w:rsidRDefault="001C52DD" w:rsidP="001C52DD">
      <w:pPr>
        <w:pStyle w:val="Akapitzlist"/>
        <w:spacing w:after="120" w:line="257" w:lineRule="auto"/>
        <w:ind w:left="714"/>
      </w:pPr>
    </w:p>
    <w:p w:rsidR="001C52DD" w:rsidRDefault="001C52DD" w:rsidP="001C52DD">
      <w:pPr>
        <w:pStyle w:val="Akapitzlist"/>
        <w:spacing w:line="360" w:lineRule="auto"/>
      </w:pPr>
      <w:r w:rsidRPr="0039738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</w:t>
      </w:r>
    </w:p>
    <w:p w:rsidR="001C52DD" w:rsidRPr="0039738D" w:rsidRDefault="001C52DD" w:rsidP="001C52DD">
      <w:pPr>
        <w:pStyle w:val="Akapitzlist"/>
        <w:spacing w:line="360" w:lineRule="auto"/>
      </w:pPr>
      <w:r w:rsidRPr="0039738D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</w:t>
      </w:r>
    </w:p>
    <w:p w:rsidR="001C52DD" w:rsidRPr="0039738D" w:rsidRDefault="001C52DD" w:rsidP="001C52DD">
      <w:pPr>
        <w:numPr>
          <w:ilvl w:val="0"/>
          <w:numId w:val="1"/>
        </w:numPr>
      </w:pPr>
      <w:r w:rsidRPr="0039738D">
        <w:t>Dowody na naruszenie prawa</w:t>
      </w:r>
      <w:r>
        <w:t xml:space="preserve">: </w:t>
      </w:r>
      <w:r w:rsidRPr="0039738D">
        <w:t>…………………………………………………………………</w:t>
      </w:r>
      <w:r>
        <w:t>……………….</w:t>
      </w:r>
      <w:r w:rsidRPr="0039738D">
        <w:t>………….</w:t>
      </w:r>
    </w:p>
    <w:p w:rsidR="001C52DD" w:rsidRPr="0039738D" w:rsidRDefault="001C52DD" w:rsidP="001C52DD"/>
    <w:p w:rsidR="001C52DD" w:rsidRPr="0039738D" w:rsidRDefault="001C52DD" w:rsidP="001C52DD"/>
    <w:p w:rsidR="001C52DD" w:rsidRPr="00FF1680" w:rsidRDefault="001C52DD" w:rsidP="001C52DD">
      <w:pPr>
        <w:rPr>
          <w:b/>
          <w:bCs/>
        </w:rPr>
      </w:pPr>
      <w:r w:rsidRPr="00FF1680">
        <w:rPr>
          <w:b/>
          <w:bCs/>
        </w:rPr>
        <w:t>Oświadczenie osoby dokonującej zgłoszenia:</w:t>
      </w:r>
    </w:p>
    <w:p w:rsidR="001C52DD" w:rsidRPr="0039738D" w:rsidRDefault="001C52DD" w:rsidP="001C52DD">
      <w:r w:rsidRPr="0039738D">
        <w:t>Oświadczam, że dokonując niniejszego zgłoszenia działam w dobrej wierze oraz posiadam uzasadnione przekonanie, że zgłaszana informacja jest prawdziwa w momencie dokonywania zgłoszenia</w:t>
      </w:r>
      <w:r>
        <w:t>,</w:t>
      </w:r>
      <w:r w:rsidRPr="0039738D">
        <w:t xml:space="preserve"> oraz że stanowi informację o naruszeniu prawa. Ujawniam wszystkie znane mi fakty </w:t>
      </w:r>
      <w:r>
        <w:br/>
      </w:r>
      <w:r w:rsidRPr="0039738D">
        <w:t xml:space="preserve">i okoliczności dotyczące naruszenia prawa. </w:t>
      </w:r>
      <w:r>
        <w:t xml:space="preserve">Jestem świadomy/ma odpowiedzialności </w:t>
      </w:r>
      <w:r w:rsidRPr="001C52DD">
        <w:t>karnej</w:t>
      </w:r>
      <w:r>
        <w:t xml:space="preserve"> za dokonanie fałszywego zgłoszenia. </w:t>
      </w:r>
    </w:p>
    <w:p w:rsidR="001C52DD" w:rsidRDefault="001C52DD" w:rsidP="001C52DD"/>
    <w:p w:rsidR="00EC327D" w:rsidRDefault="00961942" w:rsidP="00856FBE">
      <w:pPr>
        <w:ind w:left="4956" w:firstLine="708"/>
      </w:pPr>
      <w:r>
        <w:t>……………………………………………..</w:t>
      </w:r>
    </w:p>
    <w:p w:rsidR="00961942" w:rsidRDefault="00961942" w:rsidP="00961942">
      <w:r>
        <w:t xml:space="preserve">                                                                                                                        (</w:t>
      </w:r>
      <w:r w:rsidR="00A75AF9">
        <w:t xml:space="preserve">data i </w:t>
      </w:r>
      <w:r>
        <w:t>podpis sygnalisty)</w:t>
      </w:r>
    </w:p>
    <w:p w:rsidR="00961942" w:rsidRDefault="00961942" w:rsidP="00961942">
      <w:r>
        <w:tab/>
      </w:r>
      <w:r>
        <w:tab/>
      </w:r>
      <w:r>
        <w:tab/>
      </w:r>
    </w:p>
    <w:p w:rsidR="00306F9C" w:rsidRDefault="00961942" w:rsidP="00961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961942" w:rsidRDefault="00961942" w:rsidP="00856FBE">
      <w:pPr>
        <w:ind w:left="4956" w:firstLine="708"/>
      </w:pPr>
      <w:r>
        <w:lastRenderedPageBreak/>
        <w:t>……………………………………………….</w:t>
      </w:r>
    </w:p>
    <w:p w:rsidR="00961942" w:rsidRDefault="00961942" w:rsidP="00961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A75AF9">
        <w:t xml:space="preserve">data i </w:t>
      </w:r>
      <w:r>
        <w:t>podpis osoby przyjmującej zgłoszenie)</w:t>
      </w:r>
    </w:p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7231"/>
    <w:multiLevelType w:val="hybridMultilevel"/>
    <w:tmpl w:val="975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093"/>
    <w:multiLevelType w:val="hybridMultilevel"/>
    <w:tmpl w:val="B9C6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D4798"/>
    <w:multiLevelType w:val="hybridMultilevel"/>
    <w:tmpl w:val="D472A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7D"/>
    <w:rsid w:val="00141E35"/>
    <w:rsid w:val="00165C00"/>
    <w:rsid w:val="001C52DD"/>
    <w:rsid w:val="00250CD6"/>
    <w:rsid w:val="0027393E"/>
    <w:rsid w:val="00306F9C"/>
    <w:rsid w:val="00513607"/>
    <w:rsid w:val="0054023A"/>
    <w:rsid w:val="00856FBE"/>
    <w:rsid w:val="00961942"/>
    <w:rsid w:val="009C580E"/>
    <w:rsid w:val="00A75AF9"/>
    <w:rsid w:val="00DB0165"/>
    <w:rsid w:val="00E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F458"/>
  <w15:chartTrackingRefBased/>
  <w15:docId w15:val="{6DFF391C-397F-4581-9B4A-14F39718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27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Tamara Masłowska</cp:lastModifiedBy>
  <cp:revision>5</cp:revision>
  <cp:lastPrinted>2024-09-03T10:16:00Z</cp:lastPrinted>
  <dcterms:created xsi:type="dcterms:W3CDTF">2024-09-03T10:15:00Z</dcterms:created>
  <dcterms:modified xsi:type="dcterms:W3CDTF">2024-09-11T11:11:00Z</dcterms:modified>
</cp:coreProperties>
</file>