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0729" w14:textId="4ECA622F" w:rsidR="001975E8" w:rsidRDefault="001975E8" w:rsidP="00DF7480">
      <w:pPr>
        <w:pStyle w:val="Nagwek1"/>
        <w:rPr>
          <w:rFonts w:eastAsia="Calibri"/>
          <w:spacing w:val="4"/>
          <w:lang w:eastAsia="ar-SA"/>
        </w:rPr>
      </w:pPr>
      <w:r w:rsidRPr="001975E8">
        <w:rPr>
          <w:rFonts w:eastAsia="Calibri"/>
          <w:noProof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F748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49137CEE" w:rsidR="00D17C21" w:rsidRPr="001975E8" w:rsidRDefault="00D17C21" w:rsidP="00DF7480">
      <w:pPr>
        <w:tabs>
          <w:tab w:val="left" w:pos="900"/>
        </w:tabs>
        <w:suppressAutoHyphens/>
        <w:spacing w:before="240" w:after="0" w:line="240" w:lineRule="auto"/>
        <w:rPr>
          <w:rFonts w:cs="Arial"/>
          <w:vertAlign w:val="baseline"/>
          <w:lang w:eastAsia="ar-SA"/>
        </w:rPr>
      </w:pPr>
      <w:r w:rsidRPr="00FD4C93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594137">
        <w:rPr>
          <w:rFonts w:eastAsia="Calibri" w:cs="Arial"/>
          <w:b/>
          <w:bCs/>
          <w:spacing w:val="4"/>
          <w:vertAlign w:val="baseline"/>
          <w:lang w:eastAsia="ar-SA"/>
        </w:rPr>
        <w:t>7</w:t>
      </w:r>
      <w:r w:rsidRPr="00FD4C93">
        <w:rPr>
          <w:rFonts w:eastAsia="Calibri" w:cs="Arial"/>
          <w:b/>
          <w:bCs/>
          <w:spacing w:val="4"/>
          <w:vertAlign w:val="baseline"/>
          <w:lang w:eastAsia="ar-SA"/>
        </w:rPr>
        <w:t xml:space="preserve">: </w:t>
      </w:r>
      <w:r w:rsidR="00FD4C93" w:rsidRPr="00FD4C93">
        <w:rPr>
          <w:b/>
          <w:bCs/>
          <w:kern w:val="32"/>
          <w:vertAlign w:val="baseline"/>
          <w:lang w:eastAsia="en-US"/>
        </w:rPr>
        <w:t>do</w:t>
      </w:r>
      <w:r w:rsidR="00FD4C93">
        <w:rPr>
          <w:b/>
          <w:bCs/>
          <w:kern w:val="32"/>
          <w:vertAlign w:val="baseline"/>
          <w:lang w:eastAsia="en-US"/>
        </w:rPr>
        <w:t xml:space="preserve"> umowy o dofinansowanie projektu w ramach Działania 6.1 Funduszy Europejskich dla Mazowsza 2021-2027</w:t>
      </w:r>
    </w:p>
    <w:p w14:paraId="3F410F4F" w14:textId="35FB1D8A" w:rsidR="00D17C21" w:rsidRDefault="00D17C21" w:rsidP="00DF7480">
      <w:pPr>
        <w:suppressAutoHyphens/>
        <w:spacing w:before="240" w:after="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>Instytucji Zarządzającej</w:t>
      </w:r>
    </w:p>
    <w:p w14:paraId="42E18B5D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6222ECA0" w14:textId="6152DC7D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W celu wykonania obowiązku nałożonego art. 13 i 14 RODO</w:t>
      </w:r>
      <w:r>
        <w:rPr>
          <w:rFonts w:eastAsia="Calibri" w:cs="Arial"/>
          <w:lang w:eastAsia="ar-SA"/>
        </w:rPr>
        <w:footnoteReference w:id="1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>
        <w:rPr>
          <w:rFonts w:eastAsia="Calibri" w:cs="Arial"/>
          <w:lang w:eastAsia="ar-SA"/>
        </w:rPr>
        <w:footnoteReference w:id="2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5988BD05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39CB5503" w14:textId="77777777" w:rsidR="00485932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61A271C6" w14:textId="77777777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</w:t>
      </w:r>
      <w:r>
        <w:rPr>
          <w:rFonts w:eastAsia="Calibri" w:cs="Arial"/>
          <w:vertAlign w:val="baseline"/>
          <w:lang w:eastAsia="ar-SA"/>
        </w:rPr>
        <w:lastRenderedPageBreak/>
        <w:t xml:space="preserve">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FF3B097" w14:textId="1AB70B10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F04B98">
        <w:rPr>
          <w:rFonts w:eastAsia="Calibri" w:cs="Arial"/>
          <w:vertAlign w:val="baseline"/>
          <w:lang w:eastAsia="ar-SA"/>
        </w:rPr>
        <w:t>.</w:t>
      </w:r>
    </w:p>
    <w:p w14:paraId="659CB226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8782AF5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14E04816" w:rsidR="00485932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podmiotom, którym zleciliśmy wykonywanie zadań w ramach FEM </w:t>
      </w:r>
      <w:r w:rsidR="008C2E8D">
        <w:rPr>
          <w:rFonts w:eastAsia="Calibri" w:cs="Arial"/>
          <w:vertAlign w:val="baseline"/>
          <w:lang w:eastAsia="ar-SA"/>
        </w:rPr>
        <w:t>2021</w:t>
      </w:r>
      <w:r>
        <w:rPr>
          <w:rFonts w:eastAsia="Calibri" w:cs="Arial"/>
          <w:vertAlign w:val="baseline"/>
          <w:lang w:eastAsia="ar-SA"/>
        </w:rPr>
        <w:t>-</w:t>
      </w:r>
      <w:r w:rsidR="008C2E8D">
        <w:rPr>
          <w:rFonts w:eastAsia="Calibri" w:cs="Arial"/>
          <w:vertAlign w:val="baseline"/>
          <w:lang w:eastAsia="ar-SA"/>
        </w:rPr>
        <w:t>2027</w:t>
      </w:r>
      <w:r>
        <w:rPr>
          <w:rFonts w:eastAsia="Calibri" w:cs="Arial"/>
          <w:vertAlign w:val="baseline"/>
          <w:lang w:eastAsia="ar-SA"/>
        </w:rPr>
        <w:t>;</w:t>
      </w:r>
    </w:p>
    <w:p w14:paraId="5BFD6DB9" w14:textId="77777777" w:rsidR="00485932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4998FB1D" w14:textId="77777777" w:rsidR="007637CC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637CC">
        <w:rPr>
          <w:rFonts w:eastAsia="Calibri" w:cs="Arial"/>
          <w:vertAlign w:val="baseline"/>
          <w:lang w:eastAsia="ar-SA"/>
        </w:rPr>
        <w:t>;</w:t>
      </w:r>
    </w:p>
    <w:p w14:paraId="246745F9" w14:textId="4EFA063D" w:rsidR="00485932" w:rsidRDefault="007637CC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485932">
        <w:rPr>
          <w:rFonts w:eastAsia="Calibri" w:cs="Arial"/>
          <w:vertAlign w:val="baseline"/>
          <w:lang w:eastAsia="ar-SA"/>
        </w:rPr>
        <w:t>.</w:t>
      </w:r>
    </w:p>
    <w:p w14:paraId="28F42D49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3A7A1C77" w14:textId="6B9DA054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466612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79A2DDFD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782B2E2A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Default="00485932" w:rsidP="00DF7480">
      <w:pPr>
        <w:pStyle w:val="Akapitzlist"/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3F5131A8" w14:textId="710D4713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52F18DA4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Państwa dane osobowe nie będą przekazywane do państwa trzeciego.</w:t>
      </w:r>
    </w:p>
    <w:p w14:paraId="58493958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1812999E" w14:textId="252395B0" w:rsidR="0060637C" w:rsidRPr="0060637C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Instytucję Zarządzającą FEM 2021-2027, prosimy kontaktować się </w:t>
      </w:r>
      <w:r w:rsidR="0060637C">
        <w:rPr>
          <w:rFonts w:eastAsia="Calibri" w:cs="Arial"/>
          <w:vertAlign w:val="baseline"/>
          <w:lang w:eastAsia="ar-SA"/>
        </w:rPr>
        <w:t xml:space="preserve">pod adresem: Urząd Marszałkowski Województwa Mazowieckiego w Warszawie, ul. Jagiellońska 26, 03-719 Warszawa, tel. (22) 5979-100, email: urzad_marszalkowski@mazovia.pl, </w:t>
      </w:r>
      <w:proofErr w:type="spellStart"/>
      <w:r w:rsidR="0060637C">
        <w:rPr>
          <w:rFonts w:eastAsia="Calibri" w:cs="Arial"/>
          <w:vertAlign w:val="baseline"/>
          <w:lang w:eastAsia="ar-SA"/>
        </w:rPr>
        <w:t>ePUAP</w:t>
      </w:r>
      <w:proofErr w:type="spellEnd"/>
      <w:r w:rsidR="0060637C">
        <w:rPr>
          <w:rFonts w:eastAsia="Calibri" w:cs="Arial"/>
          <w:vertAlign w:val="baseline"/>
          <w:lang w:eastAsia="ar-SA"/>
        </w:rPr>
        <w:t>: /</w:t>
      </w:r>
      <w:proofErr w:type="spellStart"/>
      <w:r w:rsidR="0060637C">
        <w:rPr>
          <w:rFonts w:eastAsia="Calibri" w:cs="Arial"/>
          <w:vertAlign w:val="baseline"/>
          <w:lang w:eastAsia="ar-SA"/>
        </w:rPr>
        <w:t>umwm</w:t>
      </w:r>
      <w:proofErr w:type="spellEnd"/>
      <w:r w:rsidR="0060637C">
        <w:rPr>
          <w:rFonts w:eastAsia="Calibri" w:cs="Arial"/>
          <w:vertAlign w:val="baseline"/>
          <w:lang w:eastAsia="ar-SA"/>
        </w:rPr>
        <w:t>/</w:t>
      </w:r>
      <w:proofErr w:type="spellStart"/>
      <w:r w:rsidR="0060637C">
        <w:rPr>
          <w:rFonts w:eastAsia="Calibri" w:cs="Arial"/>
          <w:vertAlign w:val="baseline"/>
          <w:lang w:eastAsia="ar-SA"/>
        </w:rPr>
        <w:t>SkrytkaESP</w:t>
      </w:r>
      <w:proofErr w:type="spellEnd"/>
      <w:r w:rsidR="0060637C">
        <w:rPr>
          <w:rFonts w:eastAsia="Calibri" w:cs="Arial"/>
          <w:vertAlign w:val="baseline"/>
          <w:lang w:eastAsia="ar-SA"/>
        </w:rPr>
        <w:t>. Administrator wyznaczył inspektora ochrony danych (IOD), z którym można skontaktować się pod adresem e-mail: iod@mazovia.pl</w:t>
      </w:r>
      <w:r w:rsidR="00A6214C">
        <w:rPr>
          <w:rFonts w:eastAsia="Calibri" w:cs="Arial"/>
          <w:vertAlign w:val="baseline"/>
          <w:lang w:eastAsia="ar-SA"/>
        </w:rPr>
        <w:t>.</w:t>
      </w:r>
    </w:p>
    <w:p w14:paraId="0C29BEA9" w14:textId="1C9C00D1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222BE53C" w14:textId="77777777" w:rsidR="009B2DC2" w:rsidRPr="001975E8" w:rsidRDefault="009B2DC2" w:rsidP="00DF7480">
      <w:pPr>
        <w:spacing w:before="0" w:after="0"/>
        <w:rPr>
          <w:rFonts w:cs="Arial"/>
        </w:rPr>
      </w:pPr>
    </w:p>
    <w:sectPr w:rsidR="009B2DC2" w:rsidRPr="001975E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E5947" w14:textId="77777777" w:rsidR="00F656AB" w:rsidRDefault="00F656AB" w:rsidP="00D17C21">
      <w:pPr>
        <w:spacing w:before="0" w:after="0" w:line="240" w:lineRule="auto"/>
      </w:pPr>
      <w:r>
        <w:separator/>
      </w:r>
    </w:p>
  </w:endnote>
  <w:endnote w:type="continuationSeparator" w:id="0">
    <w:p w14:paraId="4C6DBED4" w14:textId="77777777" w:rsidR="00F656AB" w:rsidRDefault="00F656AB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A56EF" w14:textId="77777777" w:rsidR="00F656AB" w:rsidRDefault="00F656AB" w:rsidP="00D17C21">
      <w:pPr>
        <w:spacing w:before="0" w:after="0" w:line="240" w:lineRule="auto"/>
      </w:pPr>
      <w:r>
        <w:separator/>
      </w:r>
    </w:p>
  </w:footnote>
  <w:footnote w:type="continuationSeparator" w:id="0">
    <w:p w14:paraId="16F1BABF" w14:textId="77777777" w:rsidR="00F656AB" w:rsidRDefault="00F656AB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3B41BFF" w:rsidR="00485932" w:rsidRPr="00656218" w:rsidRDefault="00485932" w:rsidP="00DF7480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6562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6218">
        <w:rPr>
          <w:rFonts w:ascii="Arial" w:hAnsi="Arial" w:cs="Arial"/>
          <w:sz w:val="18"/>
          <w:szCs w:val="18"/>
          <w:vertAlign w:val="superscript"/>
        </w:rPr>
        <w:t>)</w:t>
      </w:r>
      <w:r w:rsidRPr="00656218">
        <w:rPr>
          <w:rFonts w:ascii="Arial" w:hAnsi="Arial" w:cs="Arial"/>
          <w:sz w:val="18"/>
          <w:szCs w:val="18"/>
        </w:rPr>
        <w:t xml:space="preserve"> </w:t>
      </w:r>
      <w:r w:rsidR="00656218" w:rsidRPr="0065621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656218" w:rsidRPr="00656218">
        <w:rPr>
          <w:rFonts w:ascii="Arial" w:hAnsi="Arial" w:cs="Arial"/>
          <w:sz w:val="18"/>
          <w:szCs w:val="18"/>
        </w:rPr>
        <w:t>późn</w:t>
      </w:r>
      <w:proofErr w:type="spellEnd"/>
      <w:r w:rsidR="00656218" w:rsidRPr="00656218"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DF7480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DF748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630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6713663">
    <w:abstractNumId w:val="8"/>
  </w:num>
  <w:num w:numId="2" w16cid:durableId="1800142967">
    <w:abstractNumId w:val="7"/>
  </w:num>
  <w:num w:numId="3" w16cid:durableId="1571310351">
    <w:abstractNumId w:val="4"/>
  </w:num>
  <w:num w:numId="4" w16cid:durableId="464351628">
    <w:abstractNumId w:val="10"/>
  </w:num>
  <w:num w:numId="5" w16cid:durableId="2018539750">
    <w:abstractNumId w:val="9"/>
  </w:num>
  <w:num w:numId="6" w16cid:durableId="1583755625">
    <w:abstractNumId w:val="3"/>
  </w:num>
  <w:num w:numId="7" w16cid:durableId="799297715">
    <w:abstractNumId w:val="1"/>
  </w:num>
  <w:num w:numId="8" w16cid:durableId="1310861456">
    <w:abstractNumId w:val="5"/>
  </w:num>
  <w:num w:numId="9" w16cid:durableId="959914744">
    <w:abstractNumId w:val="0"/>
  </w:num>
  <w:num w:numId="10" w16cid:durableId="634288287">
    <w:abstractNumId w:val="6"/>
  </w:num>
  <w:num w:numId="11" w16cid:durableId="1751805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46713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458107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237742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4317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43888"/>
    <w:rsid w:val="000A4B80"/>
    <w:rsid w:val="000C1EC2"/>
    <w:rsid w:val="000F14BB"/>
    <w:rsid w:val="00103DDD"/>
    <w:rsid w:val="00182BD1"/>
    <w:rsid w:val="001975E8"/>
    <w:rsid w:val="002038F5"/>
    <w:rsid w:val="00212CAA"/>
    <w:rsid w:val="00222D1B"/>
    <w:rsid w:val="00252F3D"/>
    <w:rsid w:val="00286E84"/>
    <w:rsid w:val="002A0B0B"/>
    <w:rsid w:val="002A16C4"/>
    <w:rsid w:val="002B3251"/>
    <w:rsid w:val="002C2417"/>
    <w:rsid w:val="003F689C"/>
    <w:rsid w:val="00401D1B"/>
    <w:rsid w:val="00437745"/>
    <w:rsid w:val="00466612"/>
    <w:rsid w:val="00485932"/>
    <w:rsid w:val="004B2D93"/>
    <w:rsid w:val="00520E19"/>
    <w:rsid w:val="00536E28"/>
    <w:rsid w:val="00570BB6"/>
    <w:rsid w:val="00587FD6"/>
    <w:rsid w:val="00594137"/>
    <w:rsid w:val="0060637C"/>
    <w:rsid w:val="0062461F"/>
    <w:rsid w:val="00625F1C"/>
    <w:rsid w:val="00656218"/>
    <w:rsid w:val="006B3F61"/>
    <w:rsid w:val="007163A9"/>
    <w:rsid w:val="00727416"/>
    <w:rsid w:val="007637CC"/>
    <w:rsid w:val="00763FB5"/>
    <w:rsid w:val="00774444"/>
    <w:rsid w:val="00787B0D"/>
    <w:rsid w:val="00800F49"/>
    <w:rsid w:val="0089707A"/>
    <w:rsid w:val="008C2E8D"/>
    <w:rsid w:val="008D2EFF"/>
    <w:rsid w:val="009113E9"/>
    <w:rsid w:val="009B2DC2"/>
    <w:rsid w:val="009C0DAE"/>
    <w:rsid w:val="009D09FB"/>
    <w:rsid w:val="00A32305"/>
    <w:rsid w:val="00A32DAC"/>
    <w:rsid w:val="00A54FA4"/>
    <w:rsid w:val="00A6214C"/>
    <w:rsid w:val="00A63DC7"/>
    <w:rsid w:val="00B0548F"/>
    <w:rsid w:val="00BA6453"/>
    <w:rsid w:val="00BD0C1C"/>
    <w:rsid w:val="00C170AD"/>
    <w:rsid w:val="00C60EEB"/>
    <w:rsid w:val="00D17C21"/>
    <w:rsid w:val="00D81391"/>
    <w:rsid w:val="00DB4464"/>
    <w:rsid w:val="00DB78D7"/>
    <w:rsid w:val="00DE101B"/>
    <w:rsid w:val="00DF7480"/>
    <w:rsid w:val="00F04B98"/>
    <w:rsid w:val="00F44BFE"/>
    <w:rsid w:val="00F656AB"/>
    <w:rsid w:val="00FD4C93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0C1C"/>
    <w:rPr>
      <w:rFonts w:asciiTheme="majorHAnsi" w:eastAsiaTheme="majorEastAsia" w:hAnsiTheme="majorHAnsi" w:cstheme="majorBidi"/>
      <w:color w:val="2F5496" w:themeColor="accent1" w:themeShade="BF"/>
      <w:sz w:val="32"/>
      <w:szCs w:val="32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37C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37C"/>
    <w:rPr>
      <w:sz w:val="16"/>
      <w:szCs w:val="16"/>
    </w:rPr>
  </w:style>
  <w:style w:type="paragraph" w:styleId="Poprawka">
    <w:name w:val="Revision"/>
    <w:hidden/>
    <w:uiPriority w:val="99"/>
    <w:semiHidden/>
    <w:rsid w:val="00A6214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4</cp:revision>
  <cp:lastPrinted>2023-02-08T10:35:00Z</cp:lastPrinted>
  <dcterms:created xsi:type="dcterms:W3CDTF">2024-12-04T06:29:00Z</dcterms:created>
  <dcterms:modified xsi:type="dcterms:W3CDTF">2024-12-10T10:35:00Z</dcterms:modified>
</cp:coreProperties>
</file>